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C81" w:rsidRDefault="00BD5C81" w:rsidP="00BD5C8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t xml:space="preserve">A Bedő Albert </w:t>
      </w:r>
      <w:r w:rsidR="005B51F4">
        <w:rPr>
          <w:rFonts w:ascii="Times New Roman" w:hAnsi="Times New Roman"/>
          <w:b/>
          <w:bCs/>
          <w:sz w:val="20"/>
          <w:szCs w:val="20"/>
        </w:rPr>
        <w:t>Erdészeti Szakgimnázium, Szakközépiskola</w:t>
      </w:r>
      <w:r>
        <w:rPr>
          <w:rFonts w:ascii="Times New Roman" w:hAnsi="Times New Roman"/>
          <w:b/>
          <w:bCs/>
          <w:sz w:val="20"/>
          <w:szCs w:val="20"/>
        </w:rPr>
        <w:t xml:space="preserve"> és Kollégium közzétételi listája 201</w:t>
      </w:r>
      <w:r w:rsidR="007A5AC4">
        <w:rPr>
          <w:rFonts w:ascii="Times New Roman" w:hAnsi="Times New Roman"/>
          <w:b/>
          <w:bCs/>
          <w:sz w:val="20"/>
          <w:szCs w:val="20"/>
        </w:rPr>
        <w:t>9</w:t>
      </w:r>
      <w:r w:rsidR="005B51F4">
        <w:rPr>
          <w:rFonts w:ascii="Times New Roman" w:hAnsi="Times New Roman"/>
          <w:b/>
          <w:bCs/>
          <w:sz w:val="20"/>
          <w:szCs w:val="20"/>
        </w:rPr>
        <w:t>. 10. 01</w:t>
      </w:r>
      <w:r w:rsidR="008266F9">
        <w:rPr>
          <w:rFonts w:ascii="Times New Roman" w:hAnsi="Times New Roman"/>
          <w:b/>
          <w:bCs/>
          <w:sz w:val="20"/>
          <w:szCs w:val="20"/>
        </w:rPr>
        <w:t>.</w:t>
      </w: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BD5C81" w:rsidRPr="005563F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  <w:u w:val="single"/>
        </w:rPr>
      </w:pPr>
      <w:r w:rsidRPr="005563F1">
        <w:rPr>
          <w:rFonts w:ascii="Times New Roman" w:hAnsi="Times New Roman"/>
          <w:sz w:val="20"/>
          <w:szCs w:val="20"/>
          <w:u w:val="single"/>
        </w:rPr>
        <w:t xml:space="preserve">(1) A </w:t>
      </w:r>
      <w:r w:rsidRPr="005563F1">
        <w:rPr>
          <w:rFonts w:ascii="Times New Roman" w:hAnsi="Times New Roman"/>
          <w:b/>
          <w:sz w:val="20"/>
          <w:szCs w:val="20"/>
          <w:u w:val="single"/>
        </w:rPr>
        <w:t>nevelési-oktatási intézményi</w:t>
      </w:r>
      <w:r w:rsidRPr="005563F1">
        <w:rPr>
          <w:rFonts w:ascii="Times New Roman" w:hAnsi="Times New Roman"/>
          <w:sz w:val="20"/>
          <w:szCs w:val="20"/>
          <w:u w:val="single"/>
        </w:rPr>
        <w:t xml:space="preserve"> közzétételi lista</w:t>
      </w: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a felvételi lehetőségről szóló tájékoztató</w:t>
      </w:r>
    </w:p>
    <w:p w:rsidR="00BD5C81" w:rsidRDefault="008266F9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iskolába a 2020</w:t>
      </w:r>
      <w:r w:rsidR="00E10482">
        <w:rPr>
          <w:rFonts w:ascii="Times New Roman" w:hAnsi="Times New Roman"/>
          <w:sz w:val="20"/>
          <w:szCs w:val="20"/>
        </w:rPr>
        <w:t>-202</w:t>
      </w:r>
      <w:r>
        <w:rPr>
          <w:rFonts w:ascii="Times New Roman" w:hAnsi="Times New Roman"/>
          <w:sz w:val="20"/>
          <w:szCs w:val="20"/>
        </w:rPr>
        <w:t>1</w:t>
      </w:r>
      <w:r w:rsidR="00BD5C81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es tanévre 2020</w:t>
      </w:r>
      <w:r w:rsidR="00BD5C81">
        <w:rPr>
          <w:rFonts w:ascii="Times New Roman" w:hAnsi="Times New Roman"/>
          <w:sz w:val="20"/>
          <w:szCs w:val="20"/>
        </w:rPr>
        <w:t>. február 1</w:t>
      </w:r>
      <w:r w:rsidR="008849F3">
        <w:rPr>
          <w:rFonts w:ascii="Times New Roman" w:hAnsi="Times New Roman"/>
          <w:sz w:val="20"/>
          <w:szCs w:val="20"/>
        </w:rPr>
        <w:t>9</w:t>
      </w:r>
      <w:r w:rsidR="00BD5C81">
        <w:rPr>
          <w:rFonts w:ascii="Times New Roman" w:hAnsi="Times New Roman"/>
          <w:sz w:val="20"/>
          <w:szCs w:val="20"/>
        </w:rPr>
        <w:t>-ig lehet jelentkezési lap beadásával jelentkezni.</w:t>
      </w: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a beiratkozásra meghatározott idő, a fenntartó által engedélyezett osztályok, csoportok száma</w:t>
      </w: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iskolába a 201</w:t>
      </w:r>
      <w:r w:rsidR="00293E31">
        <w:rPr>
          <w:rFonts w:ascii="Times New Roman" w:hAnsi="Times New Roman"/>
          <w:sz w:val="20"/>
          <w:szCs w:val="20"/>
        </w:rPr>
        <w:t>9-2020</w:t>
      </w:r>
      <w:r>
        <w:rPr>
          <w:rFonts w:ascii="Times New Roman" w:hAnsi="Times New Roman"/>
          <w:sz w:val="20"/>
          <w:szCs w:val="20"/>
        </w:rPr>
        <w:t>-</w:t>
      </w:r>
      <w:r w:rsidR="00293E31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s tanévre 201</w:t>
      </w:r>
      <w:r w:rsidR="00293E31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. június 2</w:t>
      </w:r>
      <w:r w:rsidR="00A83B19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-2</w:t>
      </w:r>
      <w:r w:rsidR="00A83B19">
        <w:rPr>
          <w:rFonts w:ascii="Times New Roman" w:hAnsi="Times New Roman"/>
          <w:sz w:val="20"/>
          <w:szCs w:val="20"/>
        </w:rPr>
        <w:t>3-á</w:t>
      </w:r>
      <w:r>
        <w:rPr>
          <w:rFonts w:ascii="Times New Roman" w:hAnsi="Times New Roman"/>
          <w:sz w:val="20"/>
          <w:szCs w:val="20"/>
        </w:rPr>
        <w:t>n lehet beiratkozni.</w:t>
      </w: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</w:t>
      </w:r>
      <w:r w:rsidR="00A83B19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. szeptember 1-től erdészeti szakmunkás, virágkötő és virágkereskedő, és lovász szakmákat tervezünk indítani. Ágazati képzésben erdészet</w:t>
      </w:r>
      <w:r w:rsidR="00BE7C92">
        <w:rPr>
          <w:rFonts w:ascii="Times New Roman" w:hAnsi="Times New Roman"/>
          <w:sz w:val="20"/>
          <w:szCs w:val="20"/>
        </w:rPr>
        <w:t xml:space="preserve"> és vadgazdálkodás</w:t>
      </w:r>
      <w:r>
        <w:rPr>
          <w:rFonts w:ascii="Times New Roman" w:hAnsi="Times New Roman"/>
          <w:sz w:val="20"/>
          <w:szCs w:val="20"/>
        </w:rPr>
        <w:t xml:space="preserve"> </w:t>
      </w:r>
      <w:r w:rsidR="00030043">
        <w:rPr>
          <w:rFonts w:ascii="Times New Roman" w:hAnsi="Times New Roman"/>
          <w:sz w:val="20"/>
          <w:szCs w:val="20"/>
        </w:rPr>
        <w:t>ágazati osztály</w:t>
      </w:r>
      <w:r>
        <w:rPr>
          <w:rFonts w:ascii="Times New Roman" w:hAnsi="Times New Roman"/>
          <w:sz w:val="20"/>
          <w:szCs w:val="20"/>
        </w:rPr>
        <w:t>t tervezünk.</w:t>
      </w:r>
      <w:r w:rsidR="000E3B0A">
        <w:rPr>
          <w:rFonts w:ascii="Times New Roman" w:hAnsi="Times New Roman"/>
          <w:sz w:val="20"/>
          <w:szCs w:val="20"/>
        </w:rPr>
        <w:t xml:space="preserve"> Az ágazati képzésben a plusz 1 évb</w:t>
      </w:r>
      <w:r w:rsidR="00A83B19">
        <w:rPr>
          <w:rFonts w:ascii="Times New Roman" w:hAnsi="Times New Roman"/>
          <w:sz w:val="20"/>
          <w:szCs w:val="20"/>
        </w:rPr>
        <w:t>en Erdész</w:t>
      </w:r>
      <w:r w:rsidR="000E3B0A">
        <w:rPr>
          <w:rFonts w:ascii="Times New Roman" w:hAnsi="Times New Roman"/>
          <w:sz w:val="20"/>
          <w:szCs w:val="20"/>
        </w:rPr>
        <w:t>technikus képzés folyik.</w:t>
      </w: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köznevelési feladatot ellátó intézményegységenként a térítési díj, a tandíj, egyéb díjfizetési kötelezettség (a továbbiakban együtt: díj) jogcíme és mértéke, továbbá tanévenként, nevelési évenként az egy főre megállapított díjak mértéke, a fenntartó által adható kedvezmények, beleértve a jogosultsági és igénylési feltételek</w:t>
      </w: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Iskolánkban a térítési díjat, tandíjat, egyéb díjat a tandíj-, és térítési díjfizetési szabályzatban meghatározottak szerint kell fizetni. </w:t>
      </w: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a fenntartó nevelési-oktatási intézmény munkájával összefüggő értékelésének nyilvános megállapításai és ideje, a köznevelési alapfeladattal kapcsolatos – nyilvános megállapításokat tartalmazó – vizsgálatok, ellenőrzések felsorolása, ideje, az Állami Számvevőszék ellenőrzéseinek nyilvános megállapításai, egyéb ellenőrzések, vizsgálatok nyilvános megállapításai</w:t>
      </w: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e)</w:t>
      </w:r>
      <w:r>
        <w:rPr>
          <w:rFonts w:ascii="Times New Roman" w:hAnsi="Times New Roman"/>
          <w:sz w:val="20"/>
          <w:szCs w:val="20"/>
        </w:rPr>
        <w:t xml:space="preserve"> a nevelési-oktatási intézmény nyitva tartásának rendje, éves munkaterv alapján a nevelési évben, tanévben tervezett jelentősebb rendezvények, események időpontjai</w:t>
      </w: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BD5C81" w:rsidRPr="002F3DD8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iskola és a kollégium egy szervezeti egységet képez. Vasárnap 17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>-től péntek 13</w:t>
      </w:r>
      <w:r>
        <w:rPr>
          <w:rFonts w:ascii="Times New Roman" w:hAnsi="Times New Roman"/>
          <w:sz w:val="20"/>
          <w:szCs w:val="20"/>
          <w:vertAlign w:val="superscript"/>
        </w:rPr>
        <w:t>30</w:t>
      </w:r>
      <w:r>
        <w:rPr>
          <w:rFonts w:ascii="Times New Roman" w:hAnsi="Times New Roman"/>
          <w:sz w:val="20"/>
          <w:szCs w:val="20"/>
        </w:rPr>
        <w:t>-ig a tanulók felügyeletét ügyeletes nevelő biztosítja. Szorgalmi időben a tanulói ügyek hivatalos intézése a titkárságon történik, hétfőtől csütörtökig 14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 és 15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 között, pénteken az első tanítási óra utáni szünetben. Külső partnerek számára az iskola hétfőtől csütörtökig 8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 és 15</w:t>
      </w:r>
      <w:r>
        <w:rPr>
          <w:rFonts w:ascii="Times New Roman" w:hAnsi="Times New Roman"/>
          <w:sz w:val="20"/>
          <w:szCs w:val="20"/>
          <w:vertAlign w:val="superscript"/>
        </w:rPr>
        <w:t>30</w:t>
      </w:r>
      <w:r>
        <w:rPr>
          <w:rFonts w:ascii="Times New Roman" w:hAnsi="Times New Roman"/>
          <w:sz w:val="20"/>
          <w:szCs w:val="20"/>
        </w:rPr>
        <w:t xml:space="preserve"> között, pénteken 8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 xml:space="preserve"> és 12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>között kereshető.</w:t>
      </w: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Szülői értekezletek: 201</w:t>
      </w:r>
      <w:r w:rsidR="009E1C1D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. szeptember </w:t>
      </w:r>
      <w:r w:rsidR="009E1C1D">
        <w:rPr>
          <w:rFonts w:ascii="Times New Roman" w:hAnsi="Times New Roman"/>
          <w:sz w:val="20"/>
          <w:szCs w:val="20"/>
        </w:rPr>
        <w:t>2</w:t>
      </w:r>
      <w:r w:rsidR="00EB152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; 201</w:t>
      </w:r>
      <w:r w:rsidR="009E1C1D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. </w:t>
      </w:r>
      <w:r w:rsidR="00EB1523">
        <w:rPr>
          <w:rFonts w:ascii="Times New Roman" w:hAnsi="Times New Roman"/>
          <w:sz w:val="20"/>
          <w:szCs w:val="20"/>
        </w:rPr>
        <w:t>október</w:t>
      </w:r>
      <w:r>
        <w:rPr>
          <w:rFonts w:ascii="Times New Roman" w:hAnsi="Times New Roman"/>
          <w:sz w:val="20"/>
          <w:szCs w:val="20"/>
        </w:rPr>
        <w:t xml:space="preserve"> </w:t>
      </w:r>
      <w:r w:rsidR="009E1C1D">
        <w:rPr>
          <w:rFonts w:ascii="Times New Roman" w:hAnsi="Times New Roman"/>
          <w:sz w:val="20"/>
          <w:szCs w:val="20"/>
        </w:rPr>
        <w:t>2</w:t>
      </w:r>
      <w:r w:rsidR="00EB1523">
        <w:rPr>
          <w:rFonts w:ascii="Times New Roman" w:hAnsi="Times New Roman"/>
          <w:sz w:val="20"/>
          <w:szCs w:val="20"/>
        </w:rPr>
        <w:t>.</w:t>
      </w:r>
      <w:r w:rsidR="009E1C1D">
        <w:rPr>
          <w:rFonts w:ascii="Times New Roman" w:hAnsi="Times New Roman"/>
          <w:sz w:val="20"/>
          <w:szCs w:val="20"/>
        </w:rPr>
        <w:t>; 2020</w:t>
      </w:r>
      <w:r>
        <w:rPr>
          <w:rFonts w:ascii="Times New Roman" w:hAnsi="Times New Roman"/>
          <w:sz w:val="20"/>
          <w:szCs w:val="20"/>
        </w:rPr>
        <w:t xml:space="preserve">. február </w:t>
      </w:r>
      <w:r w:rsidR="009E1C1D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</w:t>
      </w:r>
    </w:p>
    <w:p w:rsidR="00BD5C81" w:rsidRDefault="00B22DF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Sportnap 201</w:t>
      </w:r>
      <w:r w:rsidR="009E1C1D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. október </w:t>
      </w:r>
      <w:r w:rsidR="00DD182D">
        <w:rPr>
          <w:rFonts w:ascii="Times New Roman" w:hAnsi="Times New Roman"/>
          <w:sz w:val="20"/>
          <w:szCs w:val="20"/>
        </w:rPr>
        <w:t>1</w:t>
      </w:r>
      <w:r w:rsidR="009E1C1D">
        <w:rPr>
          <w:rFonts w:ascii="Times New Roman" w:hAnsi="Times New Roman"/>
          <w:sz w:val="20"/>
          <w:szCs w:val="20"/>
        </w:rPr>
        <w:t>4</w:t>
      </w:r>
      <w:r w:rsidR="00BD5C81">
        <w:rPr>
          <w:rFonts w:ascii="Times New Roman" w:hAnsi="Times New Roman"/>
          <w:sz w:val="20"/>
          <w:szCs w:val="20"/>
        </w:rPr>
        <w:t>.</w:t>
      </w:r>
    </w:p>
    <w:p w:rsidR="00BD5C81" w:rsidRDefault="00FE3FE6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Nyílt napok 201</w:t>
      </w:r>
      <w:r w:rsidR="009E1C1D">
        <w:rPr>
          <w:rFonts w:ascii="Times New Roman" w:hAnsi="Times New Roman"/>
          <w:sz w:val="20"/>
          <w:szCs w:val="20"/>
        </w:rPr>
        <w:t>9</w:t>
      </w:r>
      <w:r w:rsidR="00BD5C81">
        <w:rPr>
          <w:rFonts w:ascii="Times New Roman" w:hAnsi="Times New Roman"/>
          <w:sz w:val="20"/>
          <w:szCs w:val="20"/>
        </w:rPr>
        <w:t xml:space="preserve">. </w:t>
      </w:r>
      <w:r w:rsidR="00DD182D">
        <w:rPr>
          <w:rFonts w:ascii="Times New Roman" w:hAnsi="Times New Roman"/>
          <w:sz w:val="20"/>
          <w:szCs w:val="20"/>
        </w:rPr>
        <w:t>november</w:t>
      </w:r>
      <w:r w:rsidR="00BD5C81">
        <w:rPr>
          <w:rFonts w:ascii="Times New Roman" w:hAnsi="Times New Roman"/>
          <w:sz w:val="20"/>
          <w:szCs w:val="20"/>
        </w:rPr>
        <w:t xml:space="preserve"> </w:t>
      </w:r>
      <w:r w:rsidR="00143DF1">
        <w:rPr>
          <w:rFonts w:ascii="Times New Roman" w:hAnsi="Times New Roman"/>
          <w:sz w:val="20"/>
          <w:szCs w:val="20"/>
        </w:rPr>
        <w:t>1</w:t>
      </w:r>
      <w:r w:rsidR="009E1C1D">
        <w:rPr>
          <w:rFonts w:ascii="Times New Roman" w:hAnsi="Times New Roman"/>
          <w:sz w:val="20"/>
          <w:szCs w:val="20"/>
        </w:rPr>
        <w:t>1</w:t>
      </w:r>
      <w:r w:rsidR="00143DF1">
        <w:rPr>
          <w:rFonts w:ascii="Times New Roman" w:hAnsi="Times New Roman"/>
          <w:sz w:val="20"/>
          <w:szCs w:val="20"/>
        </w:rPr>
        <w:t>, 2</w:t>
      </w:r>
      <w:r w:rsidR="009E1C1D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., </w:t>
      </w:r>
      <w:r w:rsidR="00DD182D">
        <w:rPr>
          <w:rFonts w:ascii="Times New Roman" w:hAnsi="Times New Roman"/>
          <w:sz w:val="20"/>
          <w:szCs w:val="20"/>
        </w:rPr>
        <w:t xml:space="preserve">december </w:t>
      </w:r>
      <w:r w:rsidR="009E1C1D">
        <w:rPr>
          <w:rFonts w:ascii="Times New Roman" w:hAnsi="Times New Roman"/>
          <w:sz w:val="20"/>
          <w:szCs w:val="20"/>
        </w:rPr>
        <w:t>7; 2020</w:t>
      </w:r>
      <w:r w:rsidR="00BD5C81">
        <w:rPr>
          <w:rFonts w:ascii="Times New Roman" w:hAnsi="Times New Roman"/>
          <w:sz w:val="20"/>
          <w:szCs w:val="20"/>
        </w:rPr>
        <w:t xml:space="preserve">. január </w:t>
      </w:r>
      <w:r>
        <w:rPr>
          <w:rFonts w:ascii="Times New Roman" w:hAnsi="Times New Roman"/>
          <w:sz w:val="20"/>
          <w:szCs w:val="20"/>
        </w:rPr>
        <w:t>1</w:t>
      </w:r>
      <w:r w:rsidR="009E1C1D">
        <w:rPr>
          <w:rFonts w:ascii="Times New Roman" w:hAnsi="Times New Roman"/>
          <w:sz w:val="20"/>
          <w:szCs w:val="20"/>
        </w:rPr>
        <w:t>1</w:t>
      </w:r>
      <w:r w:rsidR="00BD5C81">
        <w:rPr>
          <w:rFonts w:ascii="Times New Roman" w:hAnsi="Times New Roman"/>
          <w:sz w:val="20"/>
          <w:szCs w:val="20"/>
        </w:rPr>
        <w:t>.</w:t>
      </w: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Első félé</w:t>
      </w:r>
      <w:r w:rsidR="00D607CA">
        <w:rPr>
          <w:rFonts w:ascii="Times New Roman" w:hAnsi="Times New Roman"/>
          <w:sz w:val="20"/>
          <w:szCs w:val="20"/>
        </w:rPr>
        <w:t>ves jegyzárás és félév vége: 20</w:t>
      </w:r>
      <w:r>
        <w:rPr>
          <w:rFonts w:ascii="Times New Roman" w:hAnsi="Times New Roman"/>
          <w:sz w:val="20"/>
          <w:szCs w:val="20"/>
        </w:rPr>
        <w:t>. január 2</w:t>
      </w:r>
      <w:r w:rsidR="00D607CA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</w:t>
      </w:r>
    </w:p>
    <w:p w:rsidR="00BD5C81" w:rsidRDefault="00D607CA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Szalagavató: 2020</w:t>
      </w:r>
      <w:r w:rsidR="00BD5C81">
        <w:rPr>
          <w:rFonts w:ascii="Times New Roman" w:hAnsi="Times New Roman"/>
          <w:sz w:val="20"/>
          <w:szCs w:val="20"/>
        </w:rPr>
        <w:t xml:space="preserve">. </w:t>
      </w:r>
      <w:r w:rsidR="00FF0E60">
        <w:rPr>
          <w:rFonts w:ascii="Times New Roman" w:hAnsi="Times New Roman"/>
          <w:sz w:val="20"/>
          <w:szCs w:val="20"/>
        </w:rPr>
        <w:t>február</w:t>
      </w:r>
      <w:r w:rsidR="00084146">
        <w:rPr>
          <w:rFonts w:ascii="Times New Roman" w:hAnsi="Times New Roman"/>
          <w:sz w:val="20"/>
          <w:szCs w:val="20"/>
        </w:rPr>
        <w:t xml:space="preserve"> </w:t>
      </w:r>
      <w:r w:rsidR="00FF0E60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1</w:t>
      </w:r>
      <w:r w:rsidR="00BD5C81">
        <w:rPr>
          <w:rFonts w:ascii="Times New Roman" w:hAnsi="Times New Roman"/>
          <w:sz w:val="20"/>
          <w:szCs w:val="20"/>
        </w:rPr>
        <w:t>.</w:t>
      </w: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Tájékoztat</w:t>
      </w:r>
      <w:r w:rsidR="00D607CA">
        <w:rPr>
          <w:rFonts w:ascii="Times New Roman" w:hAnsi="Times New Roman"/>
          <w:sz w:val="20"/>
          <w:szCs w:val="20"/>
        </w:rPr>
        <w:t>ó az új jelentkezők számára: 2020</w:t>
      </w:r>
      <w:r>
        <w:rPr>
          <w:rFonts w:ascii="Times New Roman" w:hAnsi="Times New Roman"/>
          <w:sz w:val="20"/>
          <w:szCs w:val="20"/>
        </w:rPr>
        <w:t xml:space="preserve">. </w:t>
      </w:r>
      <w:r w:rsidR="00D607CA">
        <w:rPr>
          <w:rFonts w:ascii="Times New Roman" w:hAnsi="Times New Roman"/>
          <w:sz w:val="20"/>
          <w:szCs w:val="20"/>
        </w:rPr>
        <w:t>február</w:t>
      </w:r>
      <w:r w:rsidR="00FF0E60">
        <w:rPr>
          <w:rFonts w:ascii="Times New Roman" w:hAnsi="Times New Roman"/>
          <w:sz w:val="20"/>
          <w:szCs w:val="20"/>
        </w:rPr>
        <w:t xml:space="preserve"> </w:t>
      </w:r>
      <w:r w:rsidR="00314EC4">
        <w:rPr>
          <w:rFonts w:ascii="Times New Roman" w:hAnsi="Times New Roman"/>
          <w:sz w:val="20"/>
          <w:szCs w:val="20"/>
        </w:rPr>
        <w:t>2</w:t>
      </w:r>
      <w:r w:rsidR="00D607CA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>.</w:t>
      </w:r>
    </w:p>
    <w:p w:rsidR="00BD5C81" w:rsidRDefault="00AB03D8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Országos edzettség mérés: 2020</w:t>
      </w:r>
      <w:r w:rsidR="00BD5C81">
        <w:rPr>
          <w:rFonts w:ascii="Times New Roman" w:hAnsi="Times New Roman"/>
          <w:sz w:val="20"/>
          <w:szCs w:val="20"/>
        </w:rPr>
        <w:t xml:space="preserve">. január </w:t>
      </w:r>
      <w:r>
        <w:rPr>
          <w:rFonts w:ascii="Times New Roman" w:hAnsi="Times New Roman"/>
          <w:sz w:val="20"/>
          <w:szCs w:val="20"/>
        </w:rPr>
        <w:t>8</w:t>
      </w:r>
      <w:r w:rsidR="00BD5C81">
        <w:rPr>
          <w:rFonts w:ascii="Times New Roman" w:hAnsi="Times New Roman"/>
          <w:sz w:val="20"/>
          <w:szCs w:val="20"/>
        </w:rPr>
        <w:t xml:space="preserve"> – </w:t>
      </w:r>
      <w:r w:rsidR="00FD48C7">
        <w:rPr>
          <w:rFonts w:ascii="Times New Roman" w:hAnsi="Times New Roman"/>
          <w:sz w:val="20"/>
          <w:szCs w:val="20"/>
        </w:rPr>
        <w:t>április 2</w:t>
      </w:r>
      <w:r>
        <w:rPr>
          <w:rFonts w:ascii="Times New Roman" w:hAnsi="Times New Roman"/>
          <w:sz w:val="20"/>
          <w:szCs w:val="20"/>
        </w:rPr>
        <w:t>4</w:t>
      </w:r>
      <w:r w:rsidR="00BD5C81">
        <w:rPr>
          <w:rFonts w:ascii="Times New Roman" w:hAnsi="Times New Roman"/>
          <w:sz w:val="20"/>
          <w:szCs w:val="20"/>
        </w:rPr>
        <w:t>.</w:t>
      </w: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Szakma Kiváló Tanulója Verseny: 201</w:t>
      </w:r>
      <w:r w:rsidR="00AB03D8">
        <w:rPr>
          <w:rFonts w:ascii="Times New Roman" w:hAnsi="Times New Roman"/>
          <w:sz w:val="20"/>
          <w:szCs w:val="20"/>
        </w:rPr>
        <w:t>20</w:t>
      </w:r>
      <w:r w:rsidR="00DC35A9">
        <w:rPr>
          <w:rFonts w:ascii="Times New Roman" w:hAnsi="Times New Roman"/>
          <w:sz w:val="20"/>
          <w:szCs w:val="20"/>
        </w:rPr>
        <w:t xml:space="preserve">. </w:t>
      </w:r>
      <w:r w:rsidR="00314EC4">
        <w:rPr>
          <w:rFonts w:ascii="Times New Roman" w:hAnsi="Times New Roman"/>
          <w:sz w:val="20"/>
          <w:szCs w:val="20"/>
        </w:rPr>
        <w:t>április</w:t>
      </w: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Szintvizsga a 9. évfoly</w:t>
      </w:r>
      <w:r w:rsidR="00AB03D8">
        <w:rPr>
          <w:rFonts w:ascii="Times New Roman" w:hAnsi="Times New Roman"/>
          <w:sz w:val="20"/>
          <w:szCs w:val="20"/>
        </w:rPr>
        <w:t>amos szakiskolai tanulóknak: 2020</w:t>
      </w:r>
      <w:r>
        <w:rPr>
          <w:rFonts w:ascii="Times New Roman" w:hAnsi="Times New Roman"/>
          <w:sz w:val="20"/>
          <w:szCs w:val="20"/>
        </w:rPr>
        <w:t>. április</w:t>
      </w:r>
      <w:r w:rsidR="004D6900">
        <w:rPr>
          <w:rFonts w:ascii="Times New Roman" w:hAnsi="Times New Roman"/>
          <w:sz w:val="20"/>
          <w:szCs w:val="20"/>
        </w:rPr>
        <w:t xml:space="preserve"> 22</w:t>
      </w:r>
      <w:r w:rsidR="00AF1060">
        <w:rPr>
          <w:rFonts w:ascii="Times New Roman" w:hAnsi="Times New Roman"/>
          <w:sz w:val="20"/>
          <w:szCs w:val="20"/>
        </w:rPr>
        <w:t>.</w:t>
      </w:r>
    </w:p>
    <w:p w:rsidR="00BD5C81" w:rsidRDefault="004D6900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Ballagás: 2020</w:t>
      </w:r>
      <w:r w:rsidR="00392EE2">
        <w:rPr>
          <w:rFonts w:ascii="Times New Roman" w:hAnsi="Times New Roman"/>
          <w:sz w:val="20"/>
          <w:szCs w:val="20"/>
        </w:rPr>
        <w:t>. április 2</w:t>
      </w:r>
      <w:r>
        <w:rPr>
          <w:rFonts w:ascii="Times New Roman" w:hAnsi="Times New Roman"/>
          <w:sz w:val="20"/>
          <w:szCs w:val="20"/>
        </w:rPr>
        <w:t>5</w:t>
      </w:r>
      <w:r w:rsidR="00BD5C81">
        <w:rPr>
          <w:rFonts w:ascii="Times New Roman" w:hAnsi="Times New Roman"/>
          <w:sz w:val="20"/>
          <w:szCs w:val="20"/>
        </w:rPr>
        <w:t>.</w:t>
      </w:r>
    </w:p>
    <w:p w:rsidR="00BD5C81" w:rsidRDefault="004D6900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Erdők napja 2020</w:t>
      </w:r>
      <w:r w:rsidR="00BD5C81">
        <w:rPr>
          <w:rFonts w:ascii="Times New Roman" w:hAnsi="Times New Roman"/>
          <w:sz w:val="20"/>
          <w:szCs w:val="20"/>
        </w:rPr>
        <w:t>. április 2</w:t>
      </w:r>
      <w:r>
        <w:rPr>
          <w:rFonts w:ascii="Times New Roman" w:hAnsi="Times New Roman"/>
          <w:sz w:val="20"/>
          <w:szCs w:val="20"/>
        </w:rPr>
        <w:t>4</w:t>
      </w:r>
      <w:r w:rsidR="00BD5C81">
        <w:rPr>
          <w:rFonts w:ascii="Times New Roman" w:hAnsi="Times New Roman"/>
          <w:sz w:val="20"/>
          <w:szCs w:val="20"/>
        </w:rPr>
        <w:t>.</w:t>
      </w:r>
    </w:p>
    <w:p w:rsidR="00BD5C81" w:rsidRDefault="004D6900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Érettségi írásbeli: 2020</w:t>
      </w:r>
      <w:r w:rsidR="00BD5C81">
        <w:rPr>
          <w:rFonts w:ascii="Times New Roman" w:hAnsi="Times New Roman"/>
          <w:sz w:val="20"/>
          <w:szCs w:val="20"/>
        </w:rPr>
        <w:t>. 05.</w:t>
      </w:r>
      <w:r w:rsidR="006B04E9">
        <w:rPr>
          <w:rFonts w:ascii="Times New Roman" w:hAnsi="Times New Roman"/>
          <w:sz w:val="20"/>
          <w:szCs w:val="20"/>
        </w:rPr>
        <w:t>4</w:t>
      </w:r>
      <w:r w:rsidR="00BD5C81">
        <w:rPr>
          <w:rFonts w:ascii="Times New Roman" w:hAnsi="Times New Roman"/>
          <w:sz w:val="20"/>
          <w:szCs w:val="20"/>
        </w:rPr>
        <w:t>-1</w:t>
      </w:r>
      <w:r w:rsidR="006B04E9">
        <w:rPr>
          <w:rFonts w:ascii="Times New Roman" w:hAnsi="Times New Roman"/>
          <w:sz w:val="20"/>
          <w:szCs w:val="20"/>
        </w:rPr>
        <w:t>5</w:t>
      </w:r>
      <w:r w:rsidR="00BD5C81">
        <w:rPr>
          <w:rFonts w:ascii="Times New Roman" w:hAnsi="Times New Roman"/>
          <w:sz w:val="20"/>
          <w:szCs w:val="20"/>
        </w:rPr>
        <w:t>.</w:t>
      </w:r>
    </w:p>
    <w:p w:rsidR="00BD5C81" w:rsidRDefault="006B04E9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Érettségi szóbeli: 2020</w:t>
      </w:r>
      <w:r w:rsidR="00BD5C81">
        <w:rPr>
          <w:rFonts w:ascii="Times New Roman" w:hAnsi="Times New Roman"/>
          <w:sz w:val="20"/>
          <w:szCs w:val="20"/>
        </w:rPr>
        <w:t>. 06.1</w:t>
      </w:r>
      <w:r>
        <w:rPr>
          <w:rFonts w:ascii="Times New Roman" w:hAnsi="Times New Roman"/>
          <w:sz w:val="20"/>
          <w:szCs w:val="20"/>
        </w:rPr>
        <w:t>5</w:t>
      </w:r>
      <w:r w:rsidR="00BD5C81">
        <w:rPr>
          <w:rFonts w:ascii="Times New Roman" w:hAnsi="Times New Roman"/>
          <w:sz w:val="20"/>
          <w:szCs w:val="20"/>
        </w:rPr>
        <w:t>-</w:t>
      </w:r>
      <w:r w:rsidR="0071586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8</w:t>
      </w:r>
      <w:r w:rsidR="00BD5C81">
        <w:rPr>
          <w:rFonts w:ascii="Times New Roman" w:hAnsi="Times New Roman"/>
          <w:sz w:val="20"/>
          <w:szCs w:val="20"/>
        </w:rPr>
        <w:t>.</w:t>
      </w: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Szakmunkásvizsga írás</w:t>
      </w:r>
      <w:r w:rsidR="006B04E9">
        <w:rPr>
          <w:rFonts w:ascii="Times New Roman" w:hAnsi="Times New Roman"/>
          <w:sz w:val="20"/>
          <w:szCs w:val="20"/>
        </w:rPr>
        <w:t>beli: 2020</w:t>
      </w:r>
      <w:r w:rsidR="00EF2AFA">
        <w:rPr>
          <w:rFonts w:ascii="Times New Roman" w:hAnsi="Times New Roman"/>
          <w:sz w:val="20"/>
          <w:szCs w:val="20"/>
        </w:rPr>
        <w:t>. 05.1</w:t>
      </w:r>
      <w:r w:rsidR="006B04E9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Szakmunkás</w:t>
      </w:r>
      <w:r w:rsidR="006B04E9">
        <w:rPr>
          <w:rFonts w:ascii="Times New Roman" w:hAnsi="Times New Roman"/>
          <w:sz w:val="20"/>
          <w:szCs w:val="20"/>
        </w:rPr>
        <w:t>vizsga gyakorlat és szóbeli: 2020</w:t>
      </w:r>
      <w:r>
        <w:rPr>
          <w:rFonts w:ascii="Times New Roman" w:hAnsi="Times New Roman"/>
          <w:sz w:val="20"/>
          <w:szCs w:val="20"/>
        </w:rPr>
        <w:t xml:space="preserve">. 06. </w:t>
      </w:r>
      <w:r w:rsidR="006B04E9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</w:t>
      </w:r>
      <w:r w:rsidR="006B04E9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</w:t>
      </w:r>
    </w:p>
    <w:p w:rsidR="00BD5C81" w:rsidRDefault="006B04E9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Challange day: 2020</w:t>
      </w:r>
      <w:r w:rsidR="00715863">
        <w:rPr>
          <w:rFonts w:ascii="Times New Roman" w:hAnsi="Times New Roman"/>
          <w:sz w:val="20"/>
          <w:szCs w:val="20"/>
        </w:rPr>
        <w:t>. május 2</w:t>
      </w:r>
      <w:r w:rsidR="00E32DDE">
        <w:rPr>
          <w:rFonts w:ascii="Times New Roman" w:hAnsi="Times New Roman"/>
          <w:sz w:val="20"/>
          <w:szCs w:val="20"/>
        </w:rPr>
        <w:t>7</w:t>
      </w:r>
      <w:r w:rsidR="00BD5C81">
        <w:rPr>
          <w:rFonts w:ascii="Times New Roman" w:hAnsi="Times New Roman"/>
          <w:sz w:val="20"/>
          <w:szCs w:val="20"/>
        </w:rPr>
        <w:t>.</w:t>
      </w:r>
    </w:p>
    <w:p w:rsidR="00BD5C81" w:rsidRDefault="00E32DDE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Országos kompetenciamérés: 2020</w:t>
      </w:r>
      <w:r w:rsidR="00BD5C81">
        <w:rPr>
          <w:rFonts w:ascii="Times New Roman" w:hAnsi="Times New Roman"/>
          <w:sz w:val="20"/>
          <w:szCs w:val="20"/>
        </w:rPr>
        <w:t>. május 2</w:t>
      </w:r>
      <w:r>
        <w:rPr>
          <w:rFonts w:ascii="Times New Roman" w:hAnsi="Times New Roman"/>
          <w:sz w:val="20"/>
          <w:szCs w:val="20"/>
        </w:rPr>
        <w:t>7</w:t>
      </w:r>
      <w:r w:rsidR="00BD5C81">
        <w:rPr>
          <w:rFonts w:ascii="Times New Roman" w:hAnsi="Times New Roman"/>
          <w:sz w:val="20"/>
          <w:szCs w:val="20"/>
        </w:rPr>
        <w:t>.</w:t>
      </w: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Második f</w:t>
      </w:r>
      <w:r w:rsidR="00E32DDE">
        <w:rPr>
          <w:rFonts w:ascii="Times New Roman" w:hAnsi="Times New Roman"/>
          <w:sz w:val="20"/>
          <w:szCs w:val="20"/>
        </w:rPr>
        <w:t>élév vége végzős évfolyamon: 2020</w:t>
      </w:r>
      <w:r>
        <w:rPr>
          <w:rFonts w:ascii="Times New Roman" w:hAnsi="Times New Roman"/>
          <w:sz w:val="20"/>
          <w:szCs w:val="20"/>
        </w:rPr>
        <w:t xml:space="preserve">. </w:t>
      </w:r>
      <w:r w:rsidR="00E32DDE">
        <w:rPr>
          <w:rFonts w:ascii="Times New Roman" w:hAnsi="Times New Roman"/>
          <w:sz w:val="20"/>
          <w:szCs w:val="20"/>
        </w:rPr>
        <w:t>április</w:t>
      </w:r>
      <w:r>
        <w:rPr>
          <w:rFonts w:ascii="Times New Roman" w:hAnsi="Times New Roman"/>
          <w:sz w:val="20"/>
          <w:szCs w:val="20"/>
        </w:rPr>
        <w:t xml:space="preserve"> </w:t>
      </w:r>
      <w:r w:rsidR="00E32DDE">
        <w:rPr>
          <w:rFonts w:ascii="Times New Roman" w:hAnsi="Times New Roman"/>
          <w:sz w:val="20"/>
          <w:szCs w:val="20"/>
        </w:rPr>
        <w:t>30</w:t>
      </w:r>
      <w:r w:rsidR="00BB7531">
        <w:rPr>
          <w:rFonts w:ascii="Times New Roman" w:hAnsi="Times New Roman"/>
          <w:sz w:val="20"/>
          <w:szCs w:val="20"/>
        </w:rPr>
        <w:t>; nem végzős évfolyamokon: 2020</w:t>
      </w:r>
      <w:r>
        <w:rPr>
          <w:rFonts w:ascii="Times New Roman" w:hAnsi="Times New Roman"/>
          <w:sz w:val="20"/>
          <w:szCs w:val="20"/>
        </w:rPr>
        <w:t>. június 1</w:t>
      </w:r>
      <w:r w:rsidR="00BB7531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</w:t>
      </w: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Beiratkozás 2</w:t>
      </w:r>
      <w:r w:rsidR="00BB7531">
        <w:rPr>
          <w:rFonts w:ascii="Times New Roman" w:hAnsi="Times New Roman"/>
          <w:sz w:val="20"/>
          <w:szCs w:val="20"/>
        </w:rPr>
        <w:t>020</w:t>
      </w:r>
      <w:r>
        <w:rPr>
          <w:rFonts w:ascii="Times New Roman" w:hAnsi="Times New Roman"/>
          <w:sz w:val="20"/>
          <w:szCs w:val="20"/>
        </w:rPr>
        <w:t>. június 2</w:t>
      </w:r>
      <w:r w:rsidR="00BB7531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-2</w:t>
      </w:r>
      <w:r w:rsidR="00BB7531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</w:t>
      </w:r>
    </w:p>
    <w:p w:rsidR="00BD5C81" w:rsidRPr="002C40D7" w:rsidRDefault="00BB753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Nyári gyakorlat: 2020</w:t>
      </w:r>
      <w:r w:rsidR="00BD5C81">
        <w:rPr>
          <w:rFonts w:ascii="Times New Roman" w:hAnsi="Times New Roman"/>
          <w:sz w:val="20"/>
          <w:szCs w:val="20"/>
        </w:rPr>
        <w:t>. június 1</w:t>
      </w:r>
      <w:r>
        <w:rPr>
          <w:rFonts w:ascii="Times New Roman" w:hAnsi="Times New Roman"/>
          <w:sz w:val="20"/>
          <w:szCs w:val="20"/>
        </w:rPr>
        <w:t>5</w:t>
      </w:r>
      <w:r w:rsidR="00BD5C81">
        <w:rPr>
          <w:rFonts w:ascii="Times New Roman" w:hAnsi="Times New Roman"/>
          <w:sz w:val="20"/>
          <w:szCs w:val="20"/>
        </w:rPr>
        <w:t>-t</w:t>
      </w:r>
      <w:r w:rsidR="0054596D">
        <w:rPr>
          <w:rFonts w:ascii="Times New Roman" w:hAnsi="Times New Roman"/>
          <w:sz w:val="20"/>
          <w:szCs w:val="20"/>
        </w:rPr>
        <w:t>ő</w:t>
      </w:r>
      <w:r w:rsidR="00BD5C81">
        <w:rPr>
          <w:rFonts w:ascii="Times New Roman" w:hAnsi="Times New Roman"/>
          <w:sz w:val="20"/>
          <w:szCs w:val="20"/>
        </w:rPr>
        <w:t>l július 1</w:t>
      </w:r>
      <w:r>
        <w:rPr>
          <w:rFonts w:ascii="Times New Roman" w:hAnsi="Times New Roman"/>
          <w:sz w:val="20"/>
          <w:szCs w:val="20"/>
        </w:rPr>
        <w:t>0</w:t>
      </w:r>
      <w:r w:rsidR="00BD5C81">
        <w:rPr>
          <w:rFonts w:ascii="Times New Roman" w:hAnsi="Times New Roman"/>
          <w:sz w:val="20"/>
          <w:szCs w:val="20"/>
        </w:rPr>
        <w:t>-ig</w:t>
      </w:r>
      <w:r w:rsidR="007703C3">
        <w:rPr>
          <w:rFonts w:ascii="Times New Roman" w:hAnsi="Times New Roman"/>
          <w:sz w:val="20"/>
          <w:szCs w:val="20"/>
        </w:rPr>
        <w:t>.</w:t>
      </w: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f)</w:t>
      </w:r>
      <w:r>
        <w:rPr>
          <w:rFonts w:ascii="Times New Roman" w:hAnsi="Times New Roman"/>
          <w:sz w:val="20"/>
          <w:szCs w:val="20"/>
        </w:rPr>
        <w:t xml:space="preserve"> a pedagógiai-szakmai ellenőrzés megállapításai a személyes adatok védelmére vonatkozó jogszabályok megtartásával</w:t>
      </w: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g)</w:t>
      </w:r>
      <w:r>
        <w:rPr>
          <w:rFonts w:ascii="Times New Roman" w:hAnsi="Times New Roman"/>
          <w:sz w:val="20"/>
          <w:szCs w:val="20"/>
        </w:rPr>
        <w:t xml:space="preserve"> a szervezeti és működési szabályzat, a házirend és a pedagógiai program</w:t>
      </w: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iskola hivatalos dokumentumai megtalálhatók az iskola honlapján:</w:t>
      </w:r>
    </w:p>
    <w:p w:rsidR="00BD5C81" w:rsidRPr="00FB39DE" w:rsidRDefault="00792335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hyperlink r:id="rId5" w:history="1">
        <w:r w:rsidR="00BD5C81" w:rsidRPr="00986DFF">
          <w:rPr>
            <w:rStyle w:val="Hiperhivatkozs"/>
            <w:rFonts w:ascii="Times New Roman" w:hAnsi="Times New Roman"/>
            <w:sz w:val="20"/>
            <w:szCs w:val="20"/>
          </w:rPr>
          <w:t>http://www.bedo-ahalom.sulinet.hu/</w:t>
        </w:r>
      </w:hyperlink>
      <w:r w:rsidR="00BD5C81">
        <w:rPr>
          <w:rFonts w:ascii="Times New Roman" w:hAnsi="Times New Roman"/>
          <w:sz w:val="20"/>
          <w:szCs w:val="20"/>
        </w:rPr>
        <w:t xml:space="preserve"> </w:t>
      </w: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BD5C81" w:rsidRPr="005563F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  <w:u w:val="single"/>
        </w:rPr>
      </w:pPr>
      <w:r w:rsidRPr="005563F1">
        <w:rPr>
          <w:rFonts w:ascii="Times New Roman" w:hAnsi="Times New Roman"/>
          <w:sz w:val="20"/>
          <w:szCs w:val="20"/>
          <w:u w:val="single"/>
        </w:rPr>
        <w:t xml:space="preserve">(3) Az </w:t>
      </w:r>
      <w:r w:rsidRPr="005563F1">
        <w:rPr>
          <w:rFonts w:ascii="Times New Roman" w:hAnsi="Times New Roman"/>
          <w:b/>
          <w:sz w:val="20"/>
          <w:szCs w:val="20"/>
          <w:u w:val="single"/>
        </w:rPr>
        <w:t>iskolai</w:t>
      </w:r>
      <w:r w:rsidRPr="005563F1">
        <w:rPr>
          <w:rFonts w:ascii="Times New Roman" w:hAnsi="Times New Roman"/>
          <w:sz w:val="20"/>
          <w:szCs w:val="20"/>
          <w:u w:val="single"/>
        </w:rPr>
        <w:t xml:space="preserve"> közzétételi lista</w:t>
      </w: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a betöltött munkakörök alapján a pedagógusok iskolai végzettsége és szakképzettsége</w:t>
      </w: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BD5C81" w:rsidRDefault="00BD5C81" w:rsidP="00BD5C81">
      <w:pPr>
        <w:spacing w:line="240" w:lineRule="auto"/>
      </w:pPr>
      <w:r>
        <w:br w:type="page"/>
      </w:r>
    </w:p>
    <w:p w:rsidR="00BD5C81" w:rsidRDefault="00BD5C81" w:rsidP="00BD5C81">
      <w:r>
        <w:lastRenderedPageBreak/>
        <w:t>Szak</w:t>
      </w:r>
      <w:r w:rsidR="004E522E">
        <w:t>közép</w:t>
      </w:r>
      <w:r>
        <w:t xml:space="preserve">iskola Erdészeti szakmunkás (OKJ 34 623 01) 9A, 9B, </w:t>
      </w:r>
      <w:r w:rsidR="00235D6A">
        <w:t xml:space="preserve">9BL, </w:t>
      </w:r>
      <w:r>
        <w:t>10A, 10B, 11</w:t>
      </w:r>
      <w:r w:rsidR="00235D6A">
        <w:t>BL, 11BV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3960"/>
      </w:tblGrid>
      <w:tr w:rsidR="00BD5C81" w:rsidRPr="005118DF" w:rsidTr="00BD5C81">
        <w:trPr>
          <w:cantSplit/>
          <w:trHeight w:val="359"/>
        </w:trPr>
        <w:tc>
          <w:tcPr>
            <w:tcW w:w="970" w:type="dxa"/>
          </w:tcPr>
          <w:p w:rsidR="00BD5C81" w:rsidRPr="005118DF" w:rsidRDefault="00BD5C81" w:rsidP="00BD5C81">
            <w:pPr>
              <w:jc w:val="center"/>
              <w:rPr>
                <w:color w:val="000000"/>
                <w:szCs w:val="32"/>
              </w:rPr>
            </w:pPr>
            <w:r w:rsidRPr="005118DF">
              <w:rPr>
                <w:color w:val="000000"/>
                <w:szCs w:val="32"/>
              </w:rPr>
              <w:t>Sorsz.</w:t>
            </w:r>
          </w:p>
        </w:tc>
        <w:tc>
          <w:tcPr>
            <w:tcW w:w="4140" w:type="dxa"/>
          </w:tcPr>
          <w:p w:rsidR="00BD5C81" w:rsidRPr="005118DF" w:rsidRDefault="00BD5C81" w:rsidP="00BD5C81">
            <w:pPr>
              <w:jc w:val="center"/>
              <w:rPr>
                <w:color w:val="000000"/>
                <w:szCs w:val="32"/>
              </w:rPr>
            </w:pPr>
            <w:r w:rsidRPr="005118DF">
              <w:rPr>
                <w:color w:val="000000"/>
                <w:szCs w:val="32"/>
              </w:rPr>
              <w:t>Tantárgy</w:t>
            </w:r>
            <w:r>
              <w:rPr>
                <w:color w:val="000000"/>
                <w:szCs w:val="32"/>
              </w:rPr>
              <w:t xml:space="preserve"> </w:t>
            </w:r>
            <w:r w:rsidRPr="005118DF">
              <w:rPr>
                <w:color w:val="000000"/>
                <w:szCs w:val="32"/>
              </w:rPr>
              <w:t>megnevezése</w:t>
            </w:r>
          </w:p>
        </w:tc>
        <w:tc>
          <w:tcPr>
            <w:tcW w:w="3960" w:type="dxa"/>
          </w:tcPr>
          <w:p w:rsidR="00BD5C81" w:rsidRPr="005118DF" w:rsidRDefault="00BD5C81" w:rsidP="00BD5C81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Pedagógus végzettsége</w:t>
            </w:r>
          </w:p>
        </w:tc>
      </w:tr>
      <w:tr w:rsidR="00BD5C81" w:rsidTr="00BD5C81">
        <w:tc>
          <w:tcPr>
            <w:tcW w:w="97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1.</w:t>
            </w:r>
          </w:p>
        </w:tc>
        <w:tc>
          <w:tcPr>
            <w:tcW w:w="414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Kommunikáció</w:t>
            </w:r>
          </w:p>
        </w:tc>
        <w:tc>
          <w:tcPr>
            <w:tcW w:w="396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egyetem</w:t>
            </w:r>
          </w:p>
        </w:tc>
      </w:tr>
      <w:tr w:rsidR="00BD5C81" w:rsidTr="00BD5C81">
        <w:tc>
          <w:tcPr>
            <w:tcW w:w="97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2</w:t>
            </w:r>
          </w:p>
        </w:tc>
        <w:tc>
          <w:tcPr>
            <w:tcW w:w="414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Angol</w:t>
            </w:r>
          </w:p>
        </w:tc>
        <w:tc>
          <w:tcPr>
            <w:tcW w:w="396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főiskola</w:t>
            </w:r>
          </w:p>
        </w:tc>
      </w:tr>
      <w:tr w:rsidR="00BD5C81" w:rsidTr="00BD5C81">
        <w:tc>
          <w:tcPr>
            <w:tcW w:w="97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3.</w:t>
            </w:r>
          </w:p>
        </w:tc>
        <w:tc>
          <w:tcPr>
            <w:tcW w:w="414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Matematika</w:t>
            </w:r>
          </w:p>
        </w:tc>
        <w:tc>
          <w:tcPr>
            <w:tcW w:w="396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egyetem, 1 fő főiskola</w:t>
            </w:r>
          </w:p>
        </w:tc>
      </w:tr>
      <w:tr w:rsidR="00BD5C81" w:rsidTr="00BD5C81">
        <w:tc>
          <w:tcPr>
            <w:tcW w:w="97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4.</w:t>
            </w:r>
          </w:p>
        </w:tc>
        <w:tc>
          <w:tcPr>
            <w:tcW w:w="414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Társadalomismeret</w:t>
            </w:r>
          </w:p>
        </w:tc>
        <w:tc>
          <w:tcPr>
            <w:tcW w:w="396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2 fő egyetem</w:t>
            </w:r>
          </w:p>
        </w:tc>
      </w:tr>
      <w:tr w:rsidR="00BD5C81" w:rsidTr="00BD5C81">
        <w:tc>
          <w:tcPr>
            <w:tcW w:w="97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5.</w:t>
            </w:r>
          </w:p>
        </w:tc>
        <w:tc>
          <w:tcPr>
            <w:tcW w:w="414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Természetismeret</w:t>
            </w:r>
          </w:p>
        </w:tc>
        <w:tc>
          <w:tcPr>
            <w:tcW w:w="396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főiskola</w:t>
            </w:r>
          </w:p>
        </w:tc>
      </w:tr>
      <w:tr w:rsidR="00BD5C81" w:rsidTr="00BD5C81">
        <w:tc>
          <w:tcPr>
            <w:tcW w:w="97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 xml:space="preserve">6. </w:t>
            </w:r>
          </w:p>
        </w:tc>
        <w:tc>
          <w:tcPr>
            <w:tcW w:w="414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Testnevelés és sport</w:t>
            </w:r>
          </w:p>
        </w:tc>
        <w:tc>
          <w:tcPr>
            <w:tcW w:w="396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2 fő főiskola</w:t>
            </w:r>
          </w:p>
        </w:tc>
      </w:tr>
      <w:tr w:rsidR="00BD5C81" w:rsidTr="00BD5C81">
        <w:tc>
          <w:tcPr>
            <w:tcW w:w="97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7.</w:t>
            </w:r>
          </w:p>
        </w:tc>
        <w:tc>
          <w:tcPr>
            <w:tcW w:w="414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Osztályközösség-építés</w:t>
            </w:r>
          </w:p>
        </w:tc>
        <w:tc>
          <w:tcPr>
            <w:tcW w:w="3960" w:type="dxa"/>
          </w:tcPr>
          <w:p w:rsidR="00BD5C81" w:rsidRDefault="00BD5C81" w:rsidP="00481F40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3 fő főiskola,</w:t>
            </w:r>
            <w:r w:rsidR="00481F40">
              <w:rPr>
                <w:bCs/>
                <w:color w:val="000000"/>
                <w:szCs w:val="32"/>
              </w:rPr>
              <w:t>3</w:t>
            </w:r>
            <w:r>
              <w:rPr>
                <w:bCs/>
                <w:color w:val="000000"/>
                <w:szCs w:val="32"/>
              </w:rPr>
              <w:t xml:space="preserve"> fő egyetem</w:t>
            </w:r>
          </w:p>
        </w:tc>
      </w:tr>
      <w:tr w:rsidR="00BD5C81" w:rsidTr="00BD5C81">
        <w:tc>
          <w:tcPr>
            <w:tcW w:w="97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8.</w:t>
            </w:r>
          </w:p>
        </w:tc>
        <w:tc>
          <w:tcPr>
            <w:tcW w:w="414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Informatika</w:t>
            </w:r>
          </w:p>
        </w:tc>
        <w:tc>
          <w:tcPr>
            <w:tcW w:w="396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főiskola</w:t>
            </w:r>
          </w:p>
        </w:tc>
      </w:tr>
      <w:tr w:rsidR="00BD5C81" w:rsidTr="00BD5C81">
        <w:tc>
          <w:tcPr>
            <w:tcW w:w="97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9.</w:t>
            </w:r>
          </w:p>
        </w:tc>
        <w:tc>
          <w:tcPr>
            <w:tcW w:w="414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Munkavédelmi alapismeretek</w:t>
            </w:r>
          </w:p>
        </w:tc>
        <w:tc>
          <w:tcPr>
            <w:tcW w:w="396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egyetem</w:t>
            </w:r>
          </w:p>
        </w:tc>
      </w:tr>
      <w:tr w:rsidR="00BD5C81" w:rsidTr="00BD5C81">
        <w:tc>
          <w:tcPr>
            <w:tcW w:w="97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10.</w:t>
            </w:r>
          </w:p>
        </w:tc>
        <w:tc>
          <w:tcPr>
            <w:tcW w:w="414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Foglalkoztatás II.</w:t>
            </w:r>
          </w:p>
        </w:tc>
        <w:tc>
          <w:tcPr>
            <w:tcW w:w="396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egyetem</w:t>
            </w:r>
          </w:p>
        </w:tc>
      </w:tr>
      <w:tr w:rsidR="00BD5C81" w:rsidTr="00BD5C81">
        <w:tc>
          <w:tcPr>
            <w:tcW w:w="97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11.</w:t>
            </w:r>
          </w:p>
        </w:tc>
        <w:tc>
          <w:tcPr>
            <w:tcW w:w="414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Foglalkoztatás I.</w:t>
            </w:r>
          </w:p>
        </w:tc>
        <w:tc>
          <w:tcPr>
            <w:tcW w:w="396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főiskola</w:t>
            </w:r>
          </w:p>
        </w:tc>
      </w:tr>
      <w:tr w:rsidR="00BD5C81" w:rsidTr="00BD5C81">
        <w:tc>
          <w:tcPr>
            <w:tcW w:w="97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12.</w:t>
            </w:r>
          </w:p>
        </w:tc>
        <w:tc>
          <w:tcPr>
            <w:tcW w:w="414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Növénytan</w:t>
            </w:r>
          </w:p>
        </w:tc>
        <w:tc>
          <w:tcPr>
            <w:tcW w:w="396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főiskola</w:t>
            </w:r>
          </w:p>
        </w:tc>
      </w:tr>
      <w:tr w:rsidR="00BD5C81" w:rsidTr="00BD5C81">
        <w:tc>
          <w:tcPr>
            <w:tcW w:w="97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13.</w:t>
            </w:r>
          </w:p>
        </w:tc>
        <w:tc>
          <w:tcPr>
            <w:tcW w:w="414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Növénytan gyakorlat</w:t>
            </w:r>
          </w:p>
        </w:tc>
        <w:tc>
          <w:tcPr>
            <w:tcW w:w="396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3 fő főiskola</w:t>
            </w:r>
          </w:p>
        </w:tc>
      </w:tr>
      <w:tr w:rsidR="00BD5C81" w:rsidTr="00BD5C81">
        <w:tc>
          <w:tcPr>
            <w:tcW w:w="97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14.</w:t>
            </w:r>
          </w:p>
        </w:tc>
        <w:tc>
          <w:tcPr>
            <w:tcW w:w="414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Vállalkozási ismeretek gyakorlat</w:t>
            </w:r>
          </w:p>
        </w:tc>
        <w:tc>
          <w:tcPr>
            <w:tcW w:w="396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egyetem</w:t>
            </w:r>
          </w:p>
        </w:tc>
      </w:tr>
      <w:tr w:rsidR="00BD5C81" w:rsidTr="00BD5C81">
        <w:tc>
          <w:tcPr>
            <w:tcW w:w="97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15.</w:t>
            </w:r>
          </w:p>
        </w:tc>
        <w:tc>
          <w:tcPr>
            <w:tcW w:w="414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Gallyazás-darabolás</w:t>
            </w:r>
          </w:p>
        </w:tc>
        <w:tc>
          <w:tcPr>
            <w:tcW w:w="396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egyetem, 1 fő főiskola</w:t>
            </w:r>
          </w:p>
        </w:tc>
      </w:tr>
      <w:tr w:rsidR="00BD5C81" w:rsidTr="00BD5C81">
        <w:tc>
          <w:tcPr>
            <w:tcW w:w="97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16.</w:t>
            </w:r>
          </w:p>
        </w:tc>
        <w:tc>
          <w:tcPr>
            <w:tcW w:w="414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Gallyazás-darabolás gyakorlat</w:t>
            </w:r>
          </w:p>
        </w:tc>
        <w:tc>
          <w:tcPr>
            <w:tcW w:w="396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3 fő főiskola</w:t>
            </w:r>
          </w:p>
        </w:tc>
      </w:tr>
      <w:tr w:rsidR="00BD5C81" w:rsidTr="00BD5C81">
        <w:tc>
          <w:tcPr>
            <w:tcW w:w="97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17.</w:t>
            </w:r>
          </w:p>
        </w:tc>
        <w:tc>
          <w:tcPr>
            <w:tcW w:w="414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Erdőhasználat</w:t>
            </w:r>
          </w:p>
        </w:tc>
        <w:tc>
          <w:tcPr>
            <w:tcW w:w="396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egyetem</w:t>
            </w:r>
          </w:p>
        </w:tc>
      </w:tr>
      <w:tr w:rsidR="00BD5C81" w:rsidTr="00BD5C81">
        <w:tc>
          <w:tcPr>
            <w:tcW w:w="97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18.</w:t>
            </w:r>
          </w:p>
        </w:tc>
        <w:tc>
          <w:tcPr>
            <w:tcW w:w="414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Erdőhasználat gyakorlat</w:t>
            </w:r>
          </w:p>
        </w:tc>
        <w:tc>
          <w:tcPr>
            <w:tcW w:w="396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3 fő főiskola</w:t>
            </w:r>
          </w:p>
        </w:tc>
      </w:tr>
      <w:tr w:rsidR="00BD5C81" w:rsidTr="00BD5C81">
        <w:tc>
          <w:tcPr>
            <w:tcW w:w="97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19.</w:t>
            </w:r>
          </w:p>
        </w:tc>
        <w:tc>
          <w:tcPr>
            <w:tcW w:w="414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Erdőművelés</w:t>
            </w:r>
          </w:p>
        </w:tc>
        <w:tc>
          <w:tcPr>
            <w:tcW w:w="396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egyetem</w:t>
            </w:r>
          </w:p>
        </w:tc>
      </w:tr>
      <w:tr w:rsidR="00BD5C81" w:rsidTr="00BD5C81">
        <w:tc>
          <w:tcPr>
            <w:tcW w:w="97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20.</w:t>
            </w:r>
          </w:p>
        </w:tc>
        <w:tc>
          <w:tcPr>
            <w:tcW w:w="414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Erdőművelés gyakorlat</w:t>
            </w:r>
          </w:p>
        </w:tc>
        <w:tc>
          <w:tcPr>
            <w:tcW w:w="396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3 fő főiskola</w:t>
            </w:r>
          </w:p>
        </w:tc>
      </w:tr>
      <w:tr w:rsidR="00BD5C81" w:rsidTr="00BD5C81">
        <w:tc>
          <w:tcPr>
            <w:tcW w:w="97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21.</w:t>
            </w:r>
          </w:p>
        </w:tc>
        <w:tc>
          <w:tcPr>
            <w:tcW w:w="414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Erdészeti alapismeretek</w:t>
            </w:r>
          </w:p>
        </w:tc>
        <w:tc>
          <w:tcPr>
            <w:tcW w:w="396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egyetem</w:t>
            </w:r>
          </w:p>
        </w:tc>
      </w:tr>
      <w:tr w:rsidR="00BD5C81" w:rsidTr="00BD5C81">
        <w:tc>
          <w:tcPr>
            <w:tcW w:w="97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22.</w:t>
            </w:r>
          </w:p>
        </w:tc>
        <w:tc>
          <w:tcPr>
            <w:tcW w:w="414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Vadászati alapismeretek</w:t>
            </w:r>
          </w:p>
        </w:tc>
        <w:tc>
          <w:tcPr>
            <w:tcW w:w="396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főiskola</w:t>
            </w:r>
          </w:p>
        </w:tc>
      </w:tr>
      <w:tr w:rsidR="00BD5C81" w:rsidTr="00BD5C81">
        <w:tc>
          <w:tcPr>
            <w:tcW w:w="97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23.</w:t>
            </w:r>
          </w:p>
        </w:tc>
        <w:tc>
          <w:tcPr>
            <w:tcW w:w="414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Vadászati alapismeretek gyakorlat</w:t>
            </w:r>
          </w:p>
        </w:tc>
        <w:tc>
          <w:tcPr>
            <w:tcW w:w="396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főiskola</w:t>
            </w:r>
          </w:p>
        </w:tc>
      </w:tr>
      <w:tr w:rsidR="00BD5C81" w:rsidTr="00BD5C81">
        <w:tc>
          <w:tcPr>
            <w:tcW w:w="97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24.</w:t>
            </w:r>
          </w:p>
        </w:tc>
        <w:tc>
          <w:tcPr>
            <w:tcW w:w="414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Műszaki ismeretek / Közlekedési ismeretek</w:t>
            </w:r>
          </w:p>
        </w:tc>
        <w:tc>
          <w:tcPr>
            <w:tcW w:w="396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főiskola</w:t>
            </w:r>
          </w:p>
        </w:tc>
      </w:tr>
      <w:tr w:rsidR="00BD5C81" w:rsidTr="00BD5C81">
        <w:tc>
          <w:tcPr>
            <w:tcW w:w="97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25.</w:t>
            </w:r>
          </w:p>
        </w:tc>
        <w:tc>
          <w:tcPr>
            <w:tcW w:w="414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Erő- és munkagéptan, Faanyagmozgatás</w:t>
            </w:r>
          </w:p>
        </w:tc>
        <w:tc>
          <w:tcPr>
            <w:tcW w:w="396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2 fő főiskola</w:t>
            </w:r>
          </w:p>
        </w:tc>
      </w:tr>
      <w:tr w:rsidR="00BD5C81" w:rsidTr="00BD5C81">
        <w:tc>
          <w:tcPr>
            <w:tcW w:w="97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26.</w:t>
            </w:r>
          </w:p>
        </w:tc>
        <w:tc>
          <w:tcPr>
            <w:tcW w:w="414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Géptani és fanyagmozgatási gyakorlat</w:t>
            </w:r>
          </w:p>
        </w:tc>
        <w:tc>
          <w:tcPr>
            <w:tcW w:w="396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2 fő főiskola</w:t>
            </w:r>
          </w:p>
        </w:tc>
      </w:tr>
    </w:tbl>
    <w:p w:rsidR="00BD5C81" w:rsidRDefault="00BD5C81" w:rsidP="00BD5C81"/>
    <w:p w:rsidR="00BD5C81" w:rsidRDefault="00BD5C81" w:rsidP="00BD5C81"/>
    <w:p w:rsidR="00BD5C81" w:rsidRDefault="00BD5C81" w:rsidP="00BD5C81">
      <w:r>
        <w:lastRenderedPageBreak/>
        <w:t>Szak</w:t>
      </w:r>
      <w:r w:rsidR="004E522E">
        <w:t>közép</w:t>
      </w:r>
      <w:r>
        <w:t xml:space="preserve">iskola Virágkötő és </w:t>
      </w:r>
      <w:r w:rsidR="004E522E">
        <w:t>virág</w:t>
      </w:r>
      <w:r w:rsidR="00235D6A">
        <w:t xml:space="preserve">kereskedő (OKJ 34 215 04) </w:t>
      </w:r>
      <w:r w:rsidR="004E522E">
        <w:t>1</w:t>
      </w:r>
      <w:r w:rsidR="002B2523">
        <w:t>0</w:t>
      </w:r>
      <w:r w:rsidR="004E522E">
        <w:t>V</w:t>
      </w:r>
      <w:r w:rsidR="007703C3">
        <w:t>, 11V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3960"/>
      </w:tblGrid>
      <w:tr w:rsidR="00BD5C81" w:rsidRPr="005118DF" w:rsidTr="00BD5C81">
        <w:trPr>
          <w:cantSplit/>
          <w:trHeight w:val="359"/>
        </w:trPr>
        <w:tc>
          <w:tcPr>
            <w:tcW w:w="970" w:type="dxa"/>
          </w:tcPr>
          <w:p w:rsidR="00BD5C81" w:rsidRPr="005118DF" w:rsidRDefault="00BD5C81" w:rsidP="00BD5C81">
            <w:pPr>
              <w:jc w:val="center"/>
              <w:rPr>
                <w:color w:val="000000"/>
                <w:szCs w:val="32"/>
              </w:rPr>
            </w:pPr>
            <w:r w:rsidRPr="005118DF">
              <w:rPr>
                <w:color w:val="000000"/>
                <w:szCs w:val="32"/>
              </w:rPr>
              <w:t>Sorsz.</w:t>
            </w:r>
          </w:p>
        </w:tc>
        <w:tc>
          <w:tcPr>
            <w:tcW w:w="4140" w:type="dxa"/>
          </w:tcPr>
          <w:p w:rsidR="00BD5C81" w:rsidRPr="005118DF" w:rsidRDefault="00BD5C81" w:rsidP="00BD5C81">
            <w:pPr>
              <w:jc w:val="center"/>
              <w:rPr>
                <w:color w:val="000000"/>
                <w:szCs w:val="32"/>
              </w:rPr>
            </w:pPr>
            <w:r w:rsidRPr="005118DF">
              <w:rPr>
                <w:color w:val="000000"/>
                <w:szCs w:val="32"/>
              </w:rPr>
              <w:t>Tantárgy</w:t>
            </w:r>
            <w:r>
              <w:rPr>
                <w:color w:val="000000"/>
                <w:szCs w:val="32"/>
              </w:rPr>
              <w:t xml:space="preserve"> </w:t>
            </w:r>
            <w:r w:rsidRPr="005118DF">
              <w:rPr>
                <w:color w:val="000000"/>
                <w:szCs w:val="32"/>
              </w:rPr>
              <w:t>megnevezése</w:t>
            </w:r>
          </w:p>
        </w:tc>
        <w:tc>
          <w:tcPr>
            <w:tcW w:w="3960" w:type="dxa"/>
          </w:tcPr>
          <w:p w:rsidR="00BD5C81" w:rsidRPr="005118DF" w:rsidRDefault="00BD5C81" w:rsidP="00BD5C81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Pedagógus végzettsége</w:t>
            </w:r>
          </w:p>
        </w:tc>
      </w:tr>
      <w:tr w:rsidR="00BD5C81" w:rsidTr="00BD5C81">
        <w:tc>
          <w:tcPr>
            <w:tcW w:w="97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1.</w:t>
            </w:r>
          </w:p>
        </w:tc>
        <w:tc>
          <w:tcPr>
            <w:tcW w:w="414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Kommunikáció</w:t>
            </w:r>
          </w:p>
        </w:tc>
        <w:tc>
          <w:tcPr>
            <w:tcW w:w="396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egyetem</w:t>
            </w:r>
          </w:p>
        </w:tc>
      </w:tr>
      <w:tr w:rsidR="00BD5C81" w:rsidTr="00BD5C81">
        <w:tc>
          <w:tcPr>
            <w:tcW w:w="97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2</w:t>
            </w:r>
          </w:p>
        </w:tc>
        <w:tc>
          <w:tcPr>
            <w:tcW w:w="414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Angol</w:t>
            </w:r>
          </w:p>
        </w:tc>
        <w:tc>
          <w:tcPr>
            <w:tcW w:w="3960" w:type="dxa"/>
          </w:tcPr>
          <w:p w:rsidR="00BD5C81" w:rsidRDefault="00481F40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2 fő egyetem</w:t>
            </w:r>
          </w:p>
        </w:tc>
      </w:tr>
      <w:tr w:rsidR="00042C75" w:rsidTr="00BD5C81">
        <w:tc>
          <w:tcPr>
            <w:tcW w:w="97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3.</w:t>
            </w:r>
          </w:p>
        </w:tc>
        <w:tc>
          <w:tcPr>
            <w:tcW w:w="414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Matematika</w:t>
            </w:r>
          </w:p>
        </w:tc>
        <w:tc>
          <w:tcPr>
            <w:tcW w:w="3960" w:type="dxa"/>
          </w:tcPr>
          <w:p w:rsidR="00042C75" w:rsidRDefault="00042C75" w:rsidP="00E10482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2 fő egyetem</w:t>
            </w:r>
          </w:p>
        </w:tc>
      </w:tr>
      <w:tr w:rsidR="00042C75" w:rsidTr="00BD5C81">
        <w:tc>
          <w:tcPr>
            <w:tcW w:w="97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4.</w:t>
            </w:r>
          </w:p>
        </w:tc>
        <w:tc>
          <w:tcPr>
            <w:tcW w:w="414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Társadalomismeret</w:t>
            </w:r>
          </w:p>
        </w:tc>
        <w:tc>
          <w:tcPr>
            <w:tcW w:w="396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egyetem</w:t>
            </w:r>
          </w:p>
        </w:tc>
      </w:tr>
      <w:tr w:rsidR="00042C75" w:rsidTr="00BD5C81">
        <w:tc>
          <w:tcPr>
            <w:tcW w:w="97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5.</w:t>
            </w:r>
          </w:p>
        </w:tc>
        <w:tc>
          <w:tcPr>
            <w:tcW w:w="414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Természetismeret</w:t>
            </w:r>
          </w:p>
        </w:tc>
        <w:tc>
          <w:tcPr>
            <w:tcW w:w="396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főiskola</w:t>
            </w:r>
          </w:p>
        </w:tc>
      </w:tr>
      <w:tr w:rsidR="00042C75" w:rsidTr="00BD5C81">
        <w:tc>
          <w:tcPr>
            <w:tcW w:w="97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 xml:space="preserve">6. </w:t>
            </w:r>
          </w:p>
        </w:tc>
        <w:tc>
          <w:tcPr>
            <w:tcW w:w="414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Testnevelés és sport</w:t>
            </w:r>
          </w:p>
        </w:tc>
        <w:tc>
          <w:tcPr>
            <w:tcW w:w="3960" w:type="dxa"/>
          </w:tcPr>
          <w:p w:rsidR="00042C75" w:rsidRDefault="00042C75" w:rsidP="00E10482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2 fő egyetem</w:t>
            </w:r>
          </w:p>
        </w:tc>
      </w:tr>
      <w:tr w:rsidR="00042C75" w:rsidTr="00BD5C81">
        <w:tc>
          <w:tcPr>
            <w:tcW w:w="97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7.</w:t>
            </w:r>
          </w:p>
        </w:tc>
        <w:tc>
          <w:tcPr>
            <w:tcW w:w="414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Osztályközösség-építés</w:t>
            </w:r>
          </w:p>
        </w:tc>
        <w:tc>
          <w:tcPr>
            <w:tcW w:w="396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2 fő főiskola</w:t>
            </w:r>
          </w:p>
        </w:tc>
      </w:tr>
      <w:tr w:rsidR="00042C75" w:rsidTr="00BD5C81">
        <w:tc>
          <w:tcPr>
            <w:tcW w:w="97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8.</w:t>
            </w:r>
          </w:p>
        </w:tc>
        <w:tc>
          <w:tcPr>
            <w:tcW w:w="414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Informatika</w:t>
            </w:r>
          </w:p>
        </w:tc>
        <w:tc>
          <w:tcPr>
            <w:tcW w:w="396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főiskola</w:t>
            </w:r>
          </w:p>
        </w:tc>
      </w:tr>
      <w:tr w:rsidR="00042C75" w:rsidTr="00BD5C81">
        <w:tc>
          <w:tcPr>
            <w:tcW w:w="97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9.</w:t>
            </w:r>
          </w:p>
        </w:tc>
        <w:tc>
          <w:tcPr>
            <w:tcW w:w="414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Munkavédelmi alapismeretek</w:t>
            </w:r>
          </w:p>
        </w:tc>
        <w:tc>
          <w:tcPr>
            <w:tcW w:w="396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egyetem</w:t>
            </w:r>
          </w:p>
        </w:tc>
      </w:tr>
      <w:tr w:rsidR="00042C75" w:rsidTr="00BD5C81">
        <w:tc>
          <w:tcPr>
            <w:tcW w:w="97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10.</w:t>
            </w:r>
          </w:p>
        </w:tc>
        <w:tc>
          <w:tcPr>
            <w:tcW w:w="414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Foglalkoztatás II.</w:t>
            </w:r>
          </w:p>
        </w:tc>
        <w:tc>
          <w:tcPr>
            <w:tcW w:w="396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egyetem</w:t>
            </w:r>
          </w:p>
        </w:tc>
      </w:tr>
      <w:tr w:rsidR="00042C75" w:rsidTr="00BD5C81">
        <w:tc>
          <w:tcPr>
            <w:tcW w:w="97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11.</w:t>
            </w:r>
          </w:p>
        </w:tc>
        <w:tc>
          <w:tcPr>
            <w:tcW w:w="414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Foglalkoztatás I.</w:t>
            </w:r>
          </w:p>
        </w:tc>
        <w:tc>
          <w:tcPr>
            <w:tcW w:w="396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főiskola</w:t>
            </w:r>
          </w:p>
        </w:tc>
      </w:tr>
      <w:tr w:rsidR="00042C75" w:rsidTr="00BD5C81">
        <w:tc>
          <w:tcPr>
            <w:tcW w:w="97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12.</w:t>
            </w:r>
          </w:p>
        </w:tc>
        <w:tc>
          <w:tcPr>
            <w:tcW w:w="414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Növényismeret és kezelés</w:t>
            </w:r>
          </w:p>
        </w:tc>
        <w:tc>
          <w:tcPr>
            <w:tcW w:w="396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főiskola</w:t>
            </w:r>
          </w:p>
        </w:tc>
      </w:tr>
      <w:tr w:rsidR="00042C75" w:rsidTr="00BD5C81">
        <w:tc>
          <w:tcPr>
            <w:tcW w:w="97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13.</w:t>
            </w:r>
          </w:p>
        </w:tc>
        <w:tc>
          <w:tcPr>
            <w:tcW w:w="414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Növényismeret és kezelés gyakorlat</w:t>
            </w:r>
          </w:p>
        </w:tc>
        <w:tc>
          <w:tcPr>
            <w:tcW w:w="396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főiskola</w:t>
            </w:r>
          </w:p>
        </w:tc>
      </w:tr>
      <w:tr w:rsidR="00042C75" w:rsidTr="00BD5C81">
        <w:tc>
          <w:tcPr>
            <w:tcW w:w="97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14.</w:t>
            </w:r>
          </w:p>
        </w:tc>
        <w:tc>
          <w:tcPr>
            <w:tcW w:w="414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Virágkötészet</w:t>
            </w:r>
          </w:p>
        </w:tc>
        <w:tc>
          <w:tcPr>
            <w:tcW w:w="396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főiskola</w:t>
            </w:r>
          </w:p>
        </w:tc>
      </w:tr>
      <w:tr w:rsidR="00042C75" w:rsidTr="00BD5C81">
        <w:tc>
          <w:tcPr>
            <w:tcW w:w="97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15.</w:t>
            </w:r>
          </w:p>
        </w:tc>
        <w:tc>
          <w:tcPr>
            <w:tcW w:w="414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Virágkötészet gyakorlat</w:t>
            </w:r>
          </w:p>
        </w:tc>
        <w:tc>
          <w:tcPr>
            <w:tcW w:w="396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főiskola</w:t>
            </w:r>
          </w:p>
        </w:tc>
      </w:tr>
      <w:tr w:rsidR="00042C75" w:rsidTr="00BD5C81">
        <w:tc>
          <w:tcPr>
            <w:tcW w:w="97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16.</w:t>
            </w:r>
          </w:p>
        </w:tc>
        <w:tc>
          <w:tcPr>
            <w:tcW w:w="414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Virágeladás alapjai</w:t>
            </w:r>
          </w:p>
        </w:tc>
        <w:tc>
          <w:tcPr>
            <w:tcW w:w="396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főiskola</w:t>
            </w:r>
          </w:p>
        </w:tc>
      </w:tr>
      <w:tr w:rsidR="00042C75" w:rsidTr="00BD5C81">
        <w:tc>
          <w:tcPr>
            <w:tcW w:w="97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17.</w:t>
            </w:r>
          </w:p>
        </w:tc>
        <w:tc>
          <w:tcPr>
            <w:tcW w:w="414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Virágeladás alapjai gyakorlat</w:t>
            </w:r>
          </w:p>
        </w:tc>
        <w:tc>
          <w:tcPr>
            <w:tcW w:w="396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főiskola</w:t>
            </w:r>
          </w:p>
        </w:tc>
      </w:tr>
      <w:tr w:rsidR="00042C75" w:rsidTr="00BD5C81">
        <w:tc>
          <w:tcPr>
            <w:tcW w:w="97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18.</w:t>
            </w:r>
          </w:p>
        </w:tc>
        <w:tc>
          <w:tcPr>
            <w:tcW w:w="414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Virágkereskedelem</w:t>
            </w:r>
          </w:p>
        </w:tc>
        <w:tc>
          <w:tcPr>
            <w:tcW w:w="396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főiskola</w:t>
            </w:r>
          </w:p>
        </w:tc>
      </w:tr>
      <w:tr w:rsidR="00042C75" w:rsidTr="00BD5C81">
        <w:tc>
          <w:tcPr>
            <w:tcW w:w="97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19.</w:t>
            </w:r>
          </w:p>
        </w:tc>
        <w:tc>
          <w:tcPr>
            <w:tcW w:w="414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Virágkereskedelem gyakorlat</w:t>
            </w:r>
          </w:p>
        </w:tc>
        <w:tc>
          <w:tcPr>
            <w:tcW w:w="396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főiskola</w:t>
            </w:r>
          </w:p>
        </w:tc>
      </w:tr>
      <w:tr w:rsidR="00042C75" w:rsidTr="00BD5C81">
        <w:tc>
          <w:tcPr>
            <w:tcW w:w="97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20.</w:t>
            </w:r>
          </w:p>
        </w:tc>
        <w:tc>
          <w:tcPr>
            <w:tcW w:w="414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Vállalkozási ismeretek</w:t>
            </w:r>
          </w:p>
        </w:tc>
        <w:tc>
          <w:tcPr>
            <w:tcW w:w="396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főiskola</w:t>
            </w:r>
          </w:p>
        </w:tc>
      </w:tr>
      <w:tr w:rsidR="00042C75" w:rsidTr="00BD5C81">
        <w:tc>
          <w:tcPr>
            <w:tcW w:w="97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21.</w:t>
            </w:r>
          </w:p>
        </w:tc>
        <w:tc>
          <w:tcPr>
            <w:tcW w:w="414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Vállalkozási ismeretek gyakorlat</w:t>
            </w:r>
          </w:p>
        </w:tc>
        <w:tc>
          <w:tcPr>
            <w:tcW w:w="3960" w:type="dxa"/>
          </w:tcPr>
          <w:p w:rsidR="00042C75" w:rsidRDefault="00042C7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főiskola</w:t>
            </w:r>
          </w:p>
        </w:tc>
      </w:tr>
    </w:tbl>
    <w:p w:rsidR="00BD5C81" w:rsidRDefault="00BD5C81" w:rsidP="00BD5C81"/>
    <w:p w:rsidR="00BB22B1" w:rsidRDefault="00BB22B1" w:rsidP="00BB22B1">
      <w:r>
        <w:t xml:space="preserve">Szakközépiskola Lovász (OKJ 34 621 02) </w:t>
      </w:r>
      <w:r w:rsidR="002B2523">
        <w:t xml:space="preserve">9L, </w:t>
      </w:r>
      <w:r>
        <w:t>1</w:t>
      </w:r>
      <w:r w:rsidR="00805356">
        <w:t>0</w:t>
      </w:r>
      <w:r w:rsidR="000370FA">
        <w:t>L</w:t>
      </w:r>
      <w:r w:rsidR="00235D6A">
        <w:t>, 11L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3960"/>
      </w:tblGrid>
      <w:tr w:rsidR="00BB22B1" w:rsidRPr="005118DF" w:rsidTr="00524A54">
        <w:trPr>
          <w:cantSplit/>
          <w:trHeight w:val="359"/>
        </w:trPr>
        <w:tc>
          <w:tcPr>
            <w:tcW w:w="970" w:type="dxa"/>
          </w:tcPr>
          <w:p w:rsidR="00BB22B1" w:rsidRPr="005118DF" w:rsidRDefault="00BB22B1" w:rsidP="00524A54">
            <w:pPr>
              <w:jc w:val="center"/>
              <w:rPr>
                <w:color w:val="000000"/>
                <w:szCs w:val="32"/>
              </w:rPr>
            </w:pPr>
            <w:r w:rsidRPr="005118DF">
              <w:rPr>
                <w:color w:val="000000"/>
                <w:szCs w:val="32"/>
              </w:rPr>
              <w:t>Sorsz.</w:t>
            </w:r>
          </w:p>
        </w:tc>
        <w:tc>
          <w:tcPr>
            <w:tcW w:w="4140" w:type="dxa"/>
          </w:tcPr>
          <w:p w:rsidR="00BB22B1" w:rsidRPr="005118DF" w:rsidRDefault="00BB22B1" w:rsidP="00524A54">
            <w:pPr>
              <w:jc w:val="center"/>
              <w:rPr>
                <w:color w:val="000000"/>
                <w:szCs w:val="32"/>
              </w:rPr>
            </w:pPr>
            <w:r w:rsidRPr="005118DF">
              <w:rPr>
                <w:color w:val="000000"/>
                <w:szCs w:val="32"/>
              </w:rPr>
              <w:t>Tantárgy</w:t>
            </w:r>
            <w:r>
              <w:rPr>
                <w:color w:val="000000"/>
                <w:szCs w:val="32"/>
              </w:rPr>
              <w:t xml:space="preserve"> </w:t>
            </w:r>
            <w:r w:rsidRPr="005118DF">
              <w:rPr>
                <w:color w:val="000000"/>
                <w:szCs w:val="32"/>
              </w:rPr>
              <w:t>megnevezése</w:t>
            </w:r>
          </w:p>
        </w:tc>
        <w:tc>
          <w:tcPr>
            <w:tcW w:w="3960" w:type="dxa"/>
          </w:tcPr>
          <w:p w:rsidR="00BB22B1" w:rsidRPr="005118DF" w:rsidRDefault="00BB22B1" w:rsidP="00524A54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Pedagógus végzettsége</w:t>
            </w:r>
          </w:p>
        </w:tc>
      </w:tr>
      <w:tr w:rsidR="00BB22B1" w:rsidTr="00524A54">
        <w:tc>
          <w:tcPr>
            <w:tcW w:w="970" w:type="dxa"/>
          </w:tcPr>
          <w:p w:rsidR="00BB22B1" w:rsidRDefault="00BB22B1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1.</w:t>
            </w:r>
          </w:p>
        </w:tc>
        <w:tc>
          <w:tcPr>
            <w:tcW w:w="4140" w:type="dxa"/>
          </w:tcPr>
          <w:p w:rsidR="00BB22B1" w:rsidRDefault="00BB22B1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Kommunikáció</w:t>
            </w:r>
          </w:p>
        </w:tc>
        <w:tc>
          <w:tcPr>
            <w:tcW w:w="3960" w:type="dxa"/>
          </w:tcPr>
          <w:p w:rsidR="00BB22B1" w:rsidRDefault="00BB22B1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egyetem</w:t>
            </w:r>
          </w:p>
        </w:tc>
      </w:tr>
      <w:tr w:rsidR="00BB22B1" w:rsidTr="00524A54">
        <w:tc>
          <w:tcPr>
            <w:tcW w:w="970" w:type="dxa"/>
          </w:tcPr>
          <w:p w:rsidR="00BB22B1" w:rsidRDefault="00BB22B1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2</w:t>
            </w:r>
          </w:p>
        </w:tc>
        <w:tc>
          <w:tcPr>
            <w:tcW w:w="4140" w:type="dxa"/>
          </w:tcPr>
          <w:p w:rsidR="00BB22B1" w:rsidRDefault="00BB22B1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Angol</w:t>
            </w:r>
          </w:p>
        </w:tc>
        <w:tc>
          <w:tcPr>
            <w:tcW w:w="3960" w:type="dxa"/>
          </w:tcPr>
          <w:p w:rsidR="00BB22B1" w:rsidRDefault="00BB22B1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főiskola</w:t>
            </w:r>
          </w:p>
        </w:tc>
      </w:tr>
      <w:tr w:rsidR="00BB22B1" w:rsidTr="00524A54">
        <w:tc>
          <w:tcPr>
            <w:tcW w:w="970" w:type="dxa"/>
          </w:tcPr>
          <w:p w:rsidR="00BB22B1" w:rsidRDefault="00BB22B1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3.</w:t>
            </w:r>
          </w:p>
        </w:tc>
        <w:tc>
          <w:tcPr>
            <w:tcW w:w="4140" w:type="dxa"/>
          </w:tcPr>
          <w:p w:rsidR="00BB22B1" w:rsidRDefault="00BB22B1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Matematika</w:t>
            </w:r>
          </w:p>
        </w:tc>
        <w:tc>
          <w:tcPr>
            <w:tcW w:w="3960" w:type="dxa"/>
          </w:tcPr>
          <w:p w:rsidR="00BB22B1" w:rsidRDefault="00BB22B1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egyetem</w:t>
            </w:r>
          </w:p>
        </w:tc>
      </w:tr>
      <w:tr w:rsidR="00BB22B1" w:rsidTr="00524A54">
        <w:tc>
          <w:tcPr>
            <w:tcW w:w="970" w:type="dxa"/>
          </w:tcPr>
          <w:p w:rsidR="00BB22B1" w:rsidRDefault="00BB22B1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4.</w:t>
            </w:r>
          </w:p>
        </w:tc>
        <w:tc>
          <w:tcPr>
            <w:tcW w:w="4140" w:type="dxa"/>
          </w:tcPr>
          <w:p w:rsidR="00BB22B1" w:rsidRDefault="00BB22B1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Társadalomismeret</w:t>
            </w:r>
          </w:p>
        </w:tc>
        <w:tc>
          <w:tcPr>
            <w:tcW w:w="3960" w:type="dxa"/>
          </w:tcPr>
          <w:p w:rsidR="00BB22B1" w:rsidRDefault="00BB22B1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egyetem</w:t>
            </w:r>
          </w:p>
        </w:tc>
      </w:tr>
      <w:tr w:rsidR="00BB22B1" w:rsidTr="00524A54">
        <w:tc>
          <w:tcPr>
            <w:tcW w:w="970" w:type="dxa"/>
          </w:tcPr>
          <w:p w:rsidR="00BB22B1" w:rsidRDefault="00BB22B1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lastRenderedPageBreak/>
              <w:t>5.</w:t>
            </w:r>
          </w:p>
        </w:tc>
        <w:tc>
          <w:tcPr>
            <w:tcW w:w="4140" w:type="dxa"/>
          </w:tcPr>
          <w:p w:rsidR="00BB22B1" w:rsidRDefault="00BB22B1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Természetismeret</w:t>
            </w:r>
          </w:p>
        </w:tc>
        <w:tc>
          <w:tcPr>
            <w:tcW w:w="3960" w:type="dxa"/>
          </w:tcPr>
          <w:p w:rsidR="00BB22B1" w:rsidRDefault="00BB22B1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főiskola</w:t>
            </w:r>
          </w:p>
        </w:tc>
      </w:tr>
      <w:tr w:rsidR="00BB22B1" w:rsidTr="00524A54">
        <w:tc>
          <w:tcPr>
            <w:tcW w:w="970" w:type="dxa"/>
          </w:tcPr>
          <w:p w:rsidR="00BB22B1" w:rsidRDefault="00BB22B1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 xml:space="preserve">6. </w:t>
            </w:r>
          </w:p>
        </w:tc>
        <w:tc>
          <w:tcPr>
            <w:tcW w:w="4140" w:type="dxa"/>
          </w:tcPr>
          <w:p w:rsidR="00BB22B1" w:rsidRDefault="00BB22B1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Testnevelés és sport</w:t>
            </w:r>
          </w:p>
        </w:tc>
        <w:tc>
          <w:tcPr>
            <w:tcW w:w="3960" w:type="dxa"/>
          </w:tcPr>
          <w:p w:rsidR="00BB22B1" w:rsidRDefault="00BB22B1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főiskola</w:t>
            </w:r>
          </w:p>
        </w:tc>
      </w:tr>
      <w:tr w:rsidR="00BB22B1" w:rsidTr="00524A54">
        <w:tc>
          <w:tcPr>
            <w:tcW w:w="970" w:type="dxa"/>
          </w:tcPr>
          <w:p w:rsidR="00BB22B1" w:rsidRDefault="00BB22B1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7.</w:t>
            </w:r>
          </w:p>
        </w:tc>
        <w:tc>
          <w:tcPr>
            <w:tcW w:w="4140" w:type="dxa"/>
          </w:tcPr>
          <w:p w:rsidR="00BB22B1" w:rsidRDefault="00BB22B1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Osztályközösség-építés</w:t>
            </w:r>
          </w:p>
        </w:tc>
        <w:tc>
          <w:tcPr>
            <w:tcW w:w="3960" w:type="dxa"/>
          </w:tcPr>
          <w:p w:rsidR="00BB22B1" w:rsidRDefault="00BB22B1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főiskola</w:t>
            </w:r>
          </w:p>
        </w:tc>
      </w:tr>
      <w:tr w:rsidR="00BB22B1" w:rsidTr="00524A54">
        <w:tc>
          <w:tcPr>
            <w:tcW w:w="970" w:type="dxa"/>
          </w:tcPr>
          <w:p w:rsidR="00BB22B1" w:rsidRDefault="00BB22B1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8.</w:t>
            </w:r>
          </w:p>
        </w:tc>
        <w:tc>
          <w:tcPr>
            <w:tcW w:w="4140" w:type="dxa"/>
          </w:tcPr>
          <w:p w:rsidR="00BB22B1" w:rsidRDefault="00BB22B1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Informatika</w:t>
            </w:r>
          </w:p>
        </w:tc>
        <w:tc>
          <w:tcPr>
            <w:tcW w:w="3960" w:type="dxa"/>
          </w:tcPr>
          <w:p w:rsidR="00BB22B1" w:rsidRDefault="00BB22B1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főiskola</w:t>
            </w:r>
          </w:p>
        </w:tc>
      </w:tr>
      <w:tr w:rsidR="00BB22B1" w:rsidTr="00524A54">
        <w:tc>
          <w:tcPr>
            <w:tcW w:w="970" w:type="dxa"/>
          </w:tcPr>
          <w:p w:rsidR="00BB22B1" w:rsidRDefault="00BB22B1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9.</w:t>
            </w:r>
          </w:p>
        </w:tc>
        <w:tc>
          <w:tcPr>
            <w:tcW w:w="4140" w:type="dxa"/>
          </w:tcPr>
          <w:p w:rsidR="00BB22B1" w:rsidRDefault="00BB22B1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Munkavédelmi alapismeretek</w:t>
            </w:r>
          </w:p>
        </w:tc>
        <w:tc>
          <w:tcPr>
            <w:tcW w:w="3960" w:type="dxa"/>
          </w:tcPr>
          <w:p w:rsidR="00BB22B1" w:rsidRDefault="00BB22B1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egyetem</w:t>
            </w:r>
          </w:p>
        </w:tc>
      </w:tr>
      <w:tr w:rsidR="00BB22B1" w:rsidTr="00524A54">
        <w:tc>
          <w:tcPr>
            <w:tcW w:w="970" w:type="dxa"/>
          </w:tcPr>
          <w:p w:rsidR="00BB22B1" w:rsidRDefault="00BB22B1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10.</w:t>
            </w:r>
          </w:p>
        </w:tc>
        <w:tc>
          <w:tcPr>
            <w:tcW w:w="4140" w:type="dxa"/>
          </w:tcPr>
          <w:p w:rsidR="00BB22B1" w:rsidRDefault="00BB22B1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Foglalkoztatás II.</w:t>
            </w:r>
          </w:p>
        </w:tc>
        <w:tc>
          <w:tcPr>
            <w:tcW w:w="3960" w:type="dxa"/>
          </w:tcPr>
          <w:p w:rsidR="00BB22B1" w:rsidRDefault="00BB22B1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egyetem</w:t>
            </w:r>
          </w:p>
        </w:tc>
      </w:tr>
      <w:tr w:rsidR="00BB22B1" w:rsidTr="00524A54">
        <w:tc>
          <w:tcPr>
            <w:tcW w:w="970" w:type="dxa"/>
          </w:tcPr>
          <w:p w:rsidR="00BB22B1" w:rsidRDefault="00BB22B1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11.</w:t>
            </w:r>
          </w:p>
        </w:tc>
        <w:tc>
          <w:tcPr>
            <w:tcW w:w="4140" w:type="dxa"/>
          </w:tcPr>
          <w:p w:rsidR="00BB22B1" w:rsidRDefault="00BB22B1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Foglalkoztatás I.</w:t>
            </w:r>
          </w:p>
        </w:tc>
        <w:tc>
          <w:tcPr>
            <w:tcW w:w="3960" w:type="dxa"/>
          </w:tcPr>
          <w:p w:rsidR="00BB22B1" w:rsidRDefault="00BB22B1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főiskola</w:t>
            </w:r>
          </w:p>
        </w:tc>
      </w:tr>
      <w:tr w:rsidR="00944290" w:rsidTr="00524A54">
        <w:tc>
          <w:tcPr>
            <w:tcW w:w="970" w:type="dxa"/>
          </w:tcPr>
          <w:p w:rsidR="00944290" w:rsidRDefault="00944290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12.</w:t>
            </w:r>
          </w:p>
        </w:tc>
        <w:tc>
          <w:tcPr>
            <w:tcW w:w="4140" w:type="dxa"/>
          </w:tcPr>
          <w:p w:rsidR="00944290" w:rsidRPr="00781CDC" w:rsidRDefault="00944290" w:rsidP="00944290">
            <w:pPr>
              <w:ind w:left="23"/>
            </w:pPr>
            <w:r w:rsidRPr="00781CDC">
              <w:t>Tartás és takarmányozás e</w:t>
            </w:r>
            <w:r>
              <w:t>lmélet</w:t>
            </w:r>
          </w:p>
        </w:tc>
        <w:tc>
          <w:tcPr>
            <w:tcW w:w="3960" w:type="dxa"/>
          </w:tcPr>
          <w:p w:rsidR="00944290" w:rsidRDefault="00944290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főiskola</w:t>
            </w:r>
          </w:p>
        </w:tc>
      </w:tr>
      <w:tr w:rsidR="00944290" w:rsidTr="00524A54">
        <w:tc>
          <w:tcPr>
            <w:tcW w:w="970" w:type="dxa"/>
          </w:tcPr>
          <w:p w:rsidR="00944290" w:rsidRDefault="00944290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13.</w:t>
            </w:r>
          </w:p>
        </w:tc>
        <w:tc>
          <w:tcPr>
            <w:tcW w:w="4140" w:type="dxa"/>
          </w:tcPr>
          <w:p w:rsidR="00944290" w:rsidRPr="00781CDC" w:rsidRDefault="00944290" w:rsidP="00944290">
            <w:pPr>
              <w:ind w:left="23"/>
            </w:pPr>
            <w:r w:rsidRPr="00781CDC">
              <w:t>Tartás és takarmányozás gy</w:t>
            </w:r>
            <w:r>
              <w:t>ak</w:t>
            </w:r>
            <w:r w:rsidR="00B34DF7">
              <w:t>orlat</w:t>
            </w:r>
          </w:p>
        </w:tc>
        <w:tc>
          <w:tcPr>
            <w:tcW w:w="3960" w:type="dxa"/>
          </w:tcPr>
          <w:p w:rsidR="00944290" w:rsidRDefault="00944290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főiskola</w:t>
            </w:r>
          </w:p>
        </w:tc>
      </w:tr>
      <w:tr w:rsidR="00944290" w:rsidTr="00524A54">
        <w:tc>
          <w:tcPr>
            <w:tcW w:w="970" w:type="dxa"/>
          </w:tcPr>
          <w:p w:rsidR="00944290" w:rsidRDefault="00944290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14.</w:t>
            </w:r>
          </w:p>
        </w:tc>
        <w:tc>
          <w:tcPr>
            <w:tcW w:w="4140" w:type="dxa"/>
          </w:tcPr>
          <w:p w:rsidR="00944290" w:rsidRPr="00781CDC" w:rsidRDefault="00944290" w:rsidP="00944290">
            <w:pPr>
              <w:ind w:left="23"/>
            </w:pPr>
            <w:r w:rsidRPr="00781CDC">
              <w:t>Anatómia és egészségtan e</w:t>
            </w:r>
            <w:r>
              <w:t>lmélet</w:t>
            </w:r>
          </w:p>
        </w:tc>
        <w:tc>
          <w:tcPr>
            <w:tcW w:w="3960" w:type="dxa"/>
          </w:tcPr>
          <w:p w:rsidR="00944290" w:rsidRDefault="00944290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főiskola</w:t>
            </w:r>
          </w:p>
        </w:tc>
      </w:tr>
      <w:tr w:rsidR="00944290" w:rsidTr="00524A54">
        <w:tc>
          <w:tcPr>
            <w:tcW w:w="970" w:type="dxa"/>
          </w:tcPr>
          <w:p w:rsidR="00944290" w:rsidRDefault="00944290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15.</w:t>
            </w:r>
          </w:p>
        </w:tc>
        <w:tc>
          <w:tcPr>
            <w:tcW w:w="4140" w:type="dxa"/>
          </w:tcPr>
          <w:p w:rsidR="00944290" w:rsidRPr="00781CDC" w:rsidRDefault="00944290" w:rsidP="00B34DF7">
            <w:pPr>
              <w:ind w:left="23"/>
            </w:pPr>
            <w:r w:rsidRPr="00781CDC">
              <w:t xml:space="preserve">Anatómia és egészségtan </w:t>
            </w:r>
            <w:r w:rsidR="00B34DF7" w:rsidRPr="00781CDC">
              <w:t>gy</w:t>
            </w:r>
            <w:r w:rsidR="00B34DF7">
              <w:t>akorlat</w:t>
            </w:r>
          </w:p>
        </w:tc>
        <w:tc>
          <w:tcPr>
            <w:tcW w:w="3960" w:type="dxa"/>
          </w:tcPr>
          <w:p w:rsidR="00944290" w:rsidRDefault="00944290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főiskola</w:t>
            </w:r>
          </w:p>
        </w:tc>
      </w:tr>
      <w:tr w:rsidR="00944290" w:rsidTr="00524A54">
        <w:tc>
          <w:tcPr>
            <w:tcW w:w="970" w:type="dxa"/>
          </w:tcPr>
          <w:p w:rsidR="00944290" w:rsidRDefault="00944290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16.</w:t>
            </w:r>
          </w:p>
        </w:tc>
        <w:tc>
          <w:tcPr>
            <w:tcW w:w="4140" w:type="dxa"/>
          </w:tcPr>
          <w:p w:rsidR="00944290" w:rsidRPr="00781CDC" w:rsidRDefault="00944290" w:rsidP="00944290">
            <w:pPr>
              <w:ind w:left="23"/>
            </w:pPr>
            <w:r w:rsidRPr="00781CDC">
              <w:t>Lótenyésztés e</w:t>
            </w:r>
            <w:r>
              <w:t>lmélet</w:t>
            </w:r>
          </w:p>
        </w:tc>
        <w:tc>
          <w:tcPr>
            <w:tcW w:w="3960" w:type="dxa"/>
          </w:tcPr>
          <w:p w:rsidR="00944290" w:rsidRDefault="00944290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főiskola</w:t>
            </w:r>
          </w:p>
        </w:tc>
      </w:tr>
      <w:tr w:rsidR="00944290" w:rsidTr="00524A54">
        <w:tc>
          <w:tcPr>
            <w:tcW w:w="970" w:type="dxa"/>
          </w:tcPr>
          <w:p w:rsidR="00944290" w:rsidRDefault="00944290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17.</w:t>
            </w:r>
          </w:p>
        </w:tc>
        <w:tc>
          <w:tcPr>
            <w:tcW w:w="4140" w:type="dxa"/>
          </w:tcPr>
          <w:p w:rsidR="00944290" w:rsidRPr="00781CDC" w:rsidRDefault="00944290" w:rsidP="00B34DF7">
            <w:pPr>
              <w:ind w:left="23"/>
            </w:pPr>
            <w:r w:rsidRPr="00781CDC">
              <w:t xml:space="preserve">Lótenyésztés </w:t>
            </w:r>
            <w:r w:rsidR="00B34DF7" w:rsidRPr="00781CDC">
              <w:t>gy</w:t>
            </w:r>
            <w:r w:rsidR="00B34DF7">
              <w:t>akorlat</w:t>
            </w:r>
          </w:p>
        </w:tc>
        <w:tc>
          <w:tcPr>
            <w:tcW w:w="3960" w:type="dxa"/>
          </w:tcPr>
          <w:p w:rsidR="00944290" w:rsidRDefault="00944290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főiskola</w:t>
            </w:r>
          </w:p>
        </w:tc>
      </w:tr>
      <w:tr w:rsidR="00944290" w:rsidTr="00524A54">
        <w:tc>
          <w:tcPr>
            <w:tcW w:w="970" w:type="dxa"/>
          </w:tcPr>
          <w:p w:rsidR="00944290" w:rsidRDefault="00944290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18.</w:t>
            </w:r>
          </w:p>
        </w:tc>
        <w:tc>
          <w:tcPr>
            <w:tcW w:w="4140" w:type="dxa"/>
          </w:tcPr>
          <w:p w:rsidR="00944290" w:rsidRPr="00781CDC" w:rsidRDefault="00944290" w:rsidP="00944290">
            <w:pPr>
              <w:ind w:left="23"/>
            </w:pPr>
            <w:r w:rsidRPr="00781CDC">
              <w:t>Gazdálkodási ism</w:t>
            </w:r>
            <w:r w:rsidR="00B34DF7">
              <w:t>eretek</w:t>
            </w:r>
          </w:p>
        </w:tc>
        <w:tc>
          <w:tcPr>
            <w:tcW w:w="3960" w:type="dxa"/>
          </w:tcPr>
          <w:p w:rsidR="00944290" w:rsidRDefault="00944290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főiskola</w:t>
            </w:r>
          </w:p>
        </w:tc>
      </w:tr>
      <w:tr w:rsidR="00944290" w:rsidTr="00524A54">
        <w:tc>
          <w:tcPr>
            <w:tcW w:w="970" w:type="dxa"/>
          </w:tcPr>
          <w:p w:rsidR="00944290" w:rsidRDefault="00944290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19.</w:t>
            </w:r>
          </w:p>
        </w:tc>
        <w:tc>
          <w:tcPr>
            <w:tcW w:w="4140" w:type="dxa"/>
          </w:tcPr>
          <w:p w:rsidR="00944290" w:rsidRPr="00781CDC" w:rsidRDefault="00944290" w:rsidP="00B34DF7">
            <w:pPr>
              <w:ind w:left="23"/>
            </w:pPr>
            <w:r w:rsidRPr="00781CDC">
              <w:t xml:space="preserve">Lovaglás </w:t>
            </w:r>
            <w:r w:rsidR="00B34DF7" w:rsidRPr="00781CDC">
              <w:t>e</w:t>
            </w:r>
            <w:r w:rsidR="00B34DF7">
              <w:t>lmélet</w:t>
            </w:r>
          </w:p>
        </w:tc>
        <w:tc>
          <w:tcPr>
            <w:tcW w:w="3960" w:type="dxa"/>
          </w:tcPr>
          <w:p w:rsidR="00944290" w:rsidRDefault="00944290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főiskola</w:t>
            </w:r>
          </w:p>
        </w:tc>
      </w:tr>
      <w:tr w:rsidR="00944290" w:rsidTr="00524A54">
        <w:tc>
          <w:tcPr>
            <w:tcW w:w="970" w:type="dxa"/>
          </w:tcPr>
          <w:p w:rsidR="00944290" w:rsidRDefault="00944290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20.</w:t>
            </w:r>
          </w:p>
        </w:tc>
        <w:tc>
          <w:tcPr>
            <w:tcW w:w="4140" w:type="dxa"/>
          </w:tcPr>
          <w:p w:rsidR="00944290" w:rsidRPr="00781CDC" w:rsidRDefault="00944290" w:rsidP="00B34DF7">
            <w:pPr>
              <w:ind w:left="23"/>
            </w:pPr>
            <w:r w:rsidRPr="00781CDC">
              <w:t xml:space="preserve">Lovaglás </w:t>
            </w:r>
            <w:r w:rsidR="00B34DF7" w:rsidRPr="00781CDC">
              <w:t>gy</w:t>
            </w:r>
            <w:r w:rsidR="00B34DF7">
              <w:t>akorlat</w:t>
            </w:r>
          </w:p>
        </w:tc>
        <w:tc>
          <w:tcPr>
            <w:tcW w:w="3960" w:type="dxa"/>
          </w:tcPr>
          <w:p w:rsidR="00944290" w:rsidRDefault="00944290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főiskola</w:t>
            </w:r>
          </w:p>
        </w:tc>
      </w:tr>
      <w:tr w:rsidR="00944290" w:rsidTr="00524A54">
        <w:tc>
          <w:tcPr>
            <w:tcW w:w="970" w:type="dxa"/>
          </w:tcPr>
          <w:p w:rsidR="00944290" w:rsidRDefault="00944290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21.</w:t>
            </w:r>
          </w:p>
        </w:tc>
        <w:tc>
          <w:tcPr>
            <w:tcW w:w="4140" w:type="dxa"/>
          </w:tcPr>
          <w:p w:rsidR="00944290" w:rsidRPr="00781CDC" w:rsidRDefault="00944290" w:rsidP="00B34DF7">
            <w:pPr>
              <w:ind w:left="23"/>
            </w:pPr>
            <w:r w:rsidRPr="00781CDC">
              <w:t xml:space="preserve">Fogathajtás </w:t>
            </w:r>
            <w:r w:rsidR="00B34DF7" w:rsidRPr="00781CDC">
              <w:t>e</w:t>
            </w:r>
            <w:r w:rsidR="00B34DF7">
              <w:t>lmélet</w:t>
            </w:r>
          </w:p>
        </w:tc>
        <w:tc>
          <w:tcPr>
            <w:tcW w:w="3960" w:type="dxa"/>
          </w:tcPr>
          <w:p w:rsidR="00944290" w:rsidRDefault="00944290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főiskola</w:t>
            </w:r>
          </w:p>
        </w:tc>
      </w:tr>
      <w:tr w:rsidR="00944290" w:rsidTr="00524A54">
        <w:tc>
          <w:tcPr>
            <w:tcW w:w="970" w:type="dxa"/>
          </w:tcPr>
          <w:p w:rsidR="00944290" w:rsidRDefault="00944290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22.</w:t>
            </w:r>
          </w:p>
        </w:tc>
        <w:tc>
          <w:tcPr>
            <w:tcW w:w="4140" w:type="dxa"/>
          </w:tcPr>
          <w:p w:rsidR="00944290" w:rsidRPr="00781CDC" w:rsidRDefault="00944290" w:rsidP="00944290">
            <w:pPr>
              <w:ind w:left="23"/>
            </w:pPr>
            <w:r w:rsidRPr="00781CDC">
              <w:t xml:space="preserve">Fogathajtás </w:t>
            </w:r>
            <w:r w:rsidR="00B34DF7" w:rsidRPr="00781CDC">
              <w:t>gy</w:t>
            </w:r>
            <w:r w:rsidR="00B34DF7">
              <w:t>akorlat</w:t>
            </w:r>
          </w:p>
        </w:tc>
        <w:tc>
          <w:tcPr>
            <w:tcW w:w="3960" w:type="dxa"/>
          </w:tcPr>
          <w:p w:rsidR="00944290" w:rsidRDefault="00B34DF7" w:rsidP="00524A54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főiskola</w:t>
            </w:r>
          </w:p>
        </w:tc>
      </w:tr>
    </w:tbl>
    <w:p w:rsidR="00BB22B1" w:rsidRDefault="00BB22B1" w:rsidP="00BD5C81"/>
    <w:p w:rsidR="00BD5C81" w:rsidRDefault="00BD5C81" w:rsidP="00BD5C81">
      <w:r>
        <w:t>Szak</w:t>
      </w:r>
      <w:r w:rsidR="00E87825">
        <w:t>gimnázium</w:t>
      </w:r>
      <w:r>
        <w:t xml:space="preserve"> 9-12 (Erdészet és vadgazdálkodás ágazat) 9C, 10C, 11C</w:t>
      </w:r>
      <w:r w:rsidR="00F44D9E">
        <w:t>, 12C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3960"/>
      </w:tblGrid>
      <w:tr w:rsidR="00BD5C81" w:rsidTr="00BD5C81">
        <w:trPr>
          <w:cantSplit/>
          <w:trHeight w:val="359"/>
        </w:trPr>
        <w:tc>
          <w:tcPr>
            <w:tcW w:w="970" w:type="dxa"/>
          </w:tcPr>
          <w:p w:rsidR="00BD5C81" w:rsidRPr="005118DF" w:rsidRDefault="00BD5C81" w:rsidP="00BD5C81">
            <w:pPr>
              <w:jc w:val="center"/>
              <w:rPr>
                <w:color w:val="000000"/>
                <w:szCs w:val="32"/>
              </w:rPr>
            </w:pPr>
            <w:r w:rsidRPr="005118DF">
              <w:rPr>
                <w:color w:val="000000"/>
                <w:szCs w:val="32"/>
              </w:rPr>
              <w:t>Sorsz.</w:t>
            </w:r>
          </w:p>
        </w:tc>
        <w:tc>
          <w:tcPr>
            <w:tcW w:w="4140" w:type="dxa"/>
          </w:tcPr>
          <w:p w:rsidR="00BD5C81" w:rsidRPr="005118DF" w:rsidRDefault="00BD5C81" w:rsidP="00BD5C81">
            <w:pPr>
              <w:jc w:val="center"/>
              <w:rPr>
                <w:color w:val="000000"/>
                <w:szCs w:val="32"/>
              </w:rPr>
            </w:pPr>
            <w:r w:rsidRPr="005118DF">
              <w:rPr>
                <w:color w:val="000000"/>
                <w:szCs w:val="32"/>
              </w:rPr>
              <w:t>Tantárgy</w:t>
            </w:r>
            <w:r>
              <w:rPr>
                <w:color w:val="000000"/>
                <w:szCs w:val="32"/>
              </w:rPr>
              <w:t xml:space="preserve"> </w:t>
            </w:r>
            <w:r w:rsidRPr="005118DF">
              <w:rPr>
                <w:color w:val="000000"/>
                <w:szCs w:val="32"/>
              </w:rPr>
              <w:t>megnevezése</w:t>
            </w:r>
          </w:p>
        </w:tc>
        <w:tc>
          <w:tcPr>
            <w:tcW w:w="3960" w:type="dxa"/>
          </w:tcPr>
          <w:p w:rsidR="00BD5C81" w:rsidRPr="005118DF" w:rsidRDefault="00BD5C81" w:rsidP="00BD5C81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Pedagógus végzettsége</w:t>
            </w:r>
          </w:p>
        </w:tc>
      </w:tr>
      <w:tr w:rsidR="00BD5C81" w:rsidTr="00BD5C81">
        <w:tc>
          <w:tcPr>
            <w:tcW w:w="97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1.</w:t>
            </w:r>
          </w:p>
        </w:tc>
        <w:tc>
          <w:tcPr>
            <w:tcW w:w="414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Magyar nyelv és irodalom</w:t>
            </w:r>
          </w:p>
        </w:tc>
        <w:tc>
          <w:tcPr>
            <w:tcW w:w="3960" w:type="dxa"/>
          </w:tcPr>
          <w:p w:rsidR="00BD5C81" w:rsidRDefault="00281FE2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2</w:t>
            </w:r>
            <w:r w:rsidR="00BD5C81">
              <w:rPr>
                <w:bCs/>
                <w:color w:val="000000"/>
                <w:szCs w:val="32"/>
              </w:rPr>
              <w:t xml:space="preserve"> fő egyetem</w:t>
            </w:r>
          </w:p>
        </w:tc>
      </w:tr>
      <w:tr w:rsidR="00BD5C81" w:rsidTr="00BD5C81">
        <w:tc>
          <w:tcPr>
            <w:tcW w:w="97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2</w:t>
            </w:r>
          </w:p>
        </w:tc>
        <w:tc>
          <w:tcPr>
            <w:tcW w:w="414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Angol</w:t>
            </w:r>
          </w:p>
        </w:tc>
        <w:tc>
          <w:tcPr>
            <w:tcW w:w="3960" w:type="dxa"/>
          </w:tcPr>
          <w:p w:rsidR="00BD5C81" w:rsidRDefault="00AB7D7B" w:rsidP="00AB7D7B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2</w:t>
            </w:r>
            <w:r w:rsidR="00BD5C81">
              <w:rPr>
                <w:bCs/>
                <w:color w:val="000000"/>
                <w:szCs w:val="32"/>
              </w:rPr>
              <w:t xml:space="preserve"> fő </w:t>
            </w:r>
            <w:r>
              <w:rPr>
                <w:bCs/>
                <w:color w:val="000000"/>
                <w:szCs w:val="32"/>
              </w:rPr>
              <w:t>egyetem</w:t>
            </w:r>
          </w:p>
        </w:tc>
      </w:tr>
      <w:tr w:rsidR="00BD5C81" w:rsidTr="00BD5C81">
        <w:tc>
          <w:tcPr>
            <w:tcW w:w="97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3.</w:t>
            </w:r>
          </w:p>
        </w:tc>
        <w:tc>
          <w:tcPr>
            <w:tcW w:w="414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Matematika</w:t>
            </w:r>
          </w:p>
        </w:tc>
        <w:tc>
          <w:tcPr>
            <w:tcW w:w="3960" w:type="dxa"/>
          </w:tcPr>
          <w:p w:rsidR="00BD5C81" w:rsidRDefault="00AB7D7B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3</w:t>
            </w:r>
            <w:r w:rsidR="00BD5C81">
              <w:rPr>
                <w:bCs/>
                <w:color w:val="000000"/>
                <w:szCs w:val="32"/>
              </w:rPr>
              <w:t xml:space="preserve"> fő egyetem</w:t>
            </w:r>
          </w:p>
        </w:tc>
      </w:tr>
      <w:tr w:rsidR="00BD5C81" w:rsidTr="00BD5C81">
        <w:tc>
          <w:tcPr>
            <w:tcW w:w="97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4.</w:t>
            </w:r>
          </w:p>
        </w:tc>
        <w:tc>
          <w:tcPr>
            <w:tcW w:w="414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Történelem és állampolgári ismeretek</w:t>
            </w:r>
          </w:p>
        </w:tc>
        <w:tc>
          <w:tcPr>
            <w:tcW w:w="3960" w:type="dxa"/>
          </w:tcPr>
          <w:p w:rsidR="00BD5C81" w:rsidRDefault="00AB7D7B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2</w:t>
            </w:r>
            <w:r w:rsidR="00BD5C81">
              <w:rPr>
                <w:bCs/>
                <w:color w:val="000000"/>
                <w:szCs w:val="32"/>
              </w:rPr>
              <w:t xml:space="preserve"> fő egyetem</w:t>
            </w:r>
          </w:p>
        </w:tc>
      </w:tr>
      <w:tr w:rsidR="00BD5C81" w:rsidTr="00BD5C81">
        <w:tc>
          <w:tcPr>
            <w:tcW w:w="97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5.</w:t>
            </w:r>
          </w:p>
        </w:tc>
        <w:tc>
          <w:tcPr>
            <w:tcW w:w="414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Etika</w:t>
            </w:r>
          </w:p>
        </w:tc>
        <w:tc>
          <w:tcPr>
            <w:tcW w:w="396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egyetem</w:t>
            </w:r>
          </w:p>
        </w:tc>
      </w:tr>
      <w:tr w:rsidR="00BD5C81" w:rsidTr="00BD5C81">
        <w:tc>
          <w:tcPr>
            <w:tcW w:w="97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 xml:space="preserve">6. </w:t>
            </w:r>
          </w:p>
        </w:tc>
        <w:tc>
          <w:tcPr>
            <w:tcW w:w="414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Biológia és egészségtan</w:t>
            </w:r>
          </w:p>
        </w:tc>
        <w:tc>
          <w:tcPr>
            <w:tcW w:w="396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egyetem</w:t>
            </w:r>
          </w:p>
        </w:tc>
      </w:tr>
      <w:tr w:rsidR="00BD5C81" w:rsidTr="00BD5C81">
        <w:tc>
          <w:tcPr>
            <w:tcW w:w="97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7.</w:t>
            </w:r>
          </w:p>
        </w:tc>
        <w:tc>
          <w:tcPr>
            <w:tcW w:w="414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Fizika</w:t>
            </w:r>
          </w:p>
        </w:tc>
        <w:tc>
          <w:tcPr>
            <w:tcW w:w="396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egyetem</w:t>
            </w:r>
          </w:p>
        </w:tc>
      </w:tr>
      <w:tr w:rsidR="00BD5C81" w:rsidTr="00BD5C81">
        <w:tc>
          <w:tcPr>
            <w:tcW w:w="97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8.</w:t>
            </w:r>
          </w:p>
        </w:tc>
        <w:tc>
          <w:tcPr>
            <w:tcW w:w="414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Kémia</w:t>
            </w:r>
          </w:p>
        </w:tc>
        <w:tc>
          <w:tcPr>
            <w:tcW w:w="396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egyetem</w:t>
            </w:r>
          </w:p>
        </w:tc>
      </w:tr>
      <w:tr w:rsidR="00BD5C81" w:rsidTr="00BD5C81">
        <w:tc>
          <w:tcPr>
            <w:tcW w:w="97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9.</w:t>
            </w:r>
          </w:p>
        </w:tc>
        <w:tc>
          <w:tcPr>
            <w:tcW w:w="414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Földrajz</w:t>
            </w:r>
          </w:p>
        </w:tc>
        <w:tc>
          <w:tcPr>
            <w:tcW w:w="396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egyetem</w:t>
            </w:r>
          </w:p>
        </w:tc>
      </w:tr>
      <w:tr w:rsidR="00BD5C81" w:rsidTr="00BD5C81">
        <w:tc>
          <w:tcPr>
            <w:tcW w:w="97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lastRenderedPageBreak/>
              <w:t>10.</w:t>
            </w:r>
          </w:p>
        </w:tc>
        <w:tc>
          <w:tcPr>
            <w:tcW w:w="414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Művészetek</w:t>
            </w:r>
          </w:p>
        </w:tc>
        <w:tc>
          <w:tcPr>
            <w:tcW w:w="396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egyetem</w:t>
            </w:r>
          </w:p>
        </w:tc>
      </w:tr>
      <w:tr w:rsidR="00BD5C81" w:rsidTr="00BD5C81">
        <w:tc>
          <w:tcPr>
            <w:tcW w:w="97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11.</w:t>
            </w:r>
          </w:p>
        </w:tc>
        <w:tc>
          <w:tcPr>
            <w:tcW w:w="414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Informatika</w:t>
            </w:r>
          </w:p>
        </w:tc>
        <w:tc>
          <w:tcPr>
            <w:tcW w:w="3960" w:type="dxa"/>
          </w:tcPr>
          <w:p w:rsidR="00BD5C81" w:rsidRDefault="00643EEC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</w:t>
            </w:r>
            <w:r w:rsidR="00BD5C81">
              <w:rPr>
                <w:bCs/>
                <w:color w:val="000000"/>
                <w:szCs w:val="32"/>
              </w:rPr>
              <w:t xml:space="preserve"> fő főiskola</w:t>
            </w:r>
            <w:r>
              <w:rPr>
                <w:bCs/>
                <w:color w:val="000000"/>
                <w:szCs w:val="32"/>
              </w:rPr>
              <w:t>, 1 fő egyetem</w:t>
            </w:r>
          </w:p>
        </w:tc>
      </w:tr>
      <w:tr w:rsidR="00BD5C81" w:rsidTr="00BD5C81">
        <w:tc>
          <w:tcPr>
            <w:tcW w:w="97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12.</w:t>
            </w:r>
          </w:p>
        </w:tc>
        <w:tc>
          <w:tcPr>
            <w:tcW w:w="414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Testnevelés és sport</w:t>
            </w:r>
          </w:p>
        </w:tc>
        <w:tc>
          <w:tcPr>
            <w:tcW w:w="3960" w:type="dxa"/>
          </w:tcPr>
          <w:p w:rsidR="00BD5C81" w:rsidRDefault="00643EEC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</w:t>
            </w:r>
            <w:r w:rsidR="00BD5C81">
              <w:rPr>
                <w:bCs/>
                <w:color w:val="000000"/>
                <w:szCs w:val="32"/>
              </w:rPr>
              <w:t xml:space="preserve"> fő főiskola</w:t>
            </w:r>
            <w:r>
              <w:rPr>
                <w:bCs/>
                <w:color w:val="000000"/>
                <w:szCs w:val="32"/>
              </w:rPr>
              <w:t>, 1 fő egyetem</w:t>
            </w:r>
          </w:p>
        </w:tc>
      </w:tr>
      <w:tr w:rsidR="00BD5C81" w:rsidTr="00BD5C81">
        <w:tc>
          <w:tcPr>
            <w:tcW w:w="97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13.</w:t>
            </w:r>
          </w:p>
        </w:tc>
        <w:tc>
          <w:tcPr>
            <w:tcW w:w="414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Osztályfőnöki</w:t>
            </w:r>
          </w:p>
        </w:tc>
        <w:tc>
          <w:tcPr>
            <w:tcW w:w="3960" w:type="dxa"/>
          </w:tcPr>
          <w:p w:rsidR="00BD5C81" w:rsidRDefault="00E87825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3</w:t>
            </w:r>
            <w:r w:rsidR="00BD5C81">
              <w:rPr>
                <w:bCs/>
                <w:color w:val="000000"/>
                <w:szCs w:val="32"/>
              </w:rPr>
              <w:t xml:space="preserve"> fő egyetem</w:t>
            </w:r>
            <w:r w:rsidR="00733027">
              <w:rPr>
                <w:bCs/>
                <w:color w:val="000000"/>
                <w:szCs w:val="32"/>
              </w:rPr>
              <w:t>, 1 fő főiskola</w:t>
            </w:r>
          </w:p>
        </w:tc>
      </w:tr>
      <w:tr w:rsidR="00BD5C81" w:rsidTr="00BD5C81">
        <w:tc>
          <w:tcPr>
            <w:tcW w:w="97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14.</w:t>
            </w:r>
          </w:p>
        </w:tc>
        <w:tc>
          <w:tcPr>
            <w:tcW w:w="414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Munkavédelmi alapismeretek</w:t>
            </w:r>
          </w:p>
        </w:tc>
        <w:tc>
          <w:tcPr>
            <w:tcW w:w="396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egyetem</w:t>
            </w:r>
          </w:p>
        </w:tc>
      </w:tr>
      <w:tr w:rsidR="00BD5C81" w:rsidTr="00BD5C81">
        <w:tc>
          <w:tcPr>
            <w:tcW w:w="97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15.</w:t>
            </w:r>
          </w:p>
        </w:tc>
        <w:tc>
          <w:tcPr>
            <w:tcW w:w="414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Állattan</w:t>
            </w:r>
          </w:p>
        </w:tc>
        <w:tc>
          <w:tcPr>
            <w:tcW w:w="3960" w:type="dxa"/>
          </w:tcPr>
          <w:p w:rsidR="00BD5C81" w:rsidRDefault="00BD5C81" w:rsidP="00BD5C81">
            <w:pPr>
              <w:rPr>
                <w:bCs/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egyetem</w:t>
            </w:r>
          </w:p>
        </w:tc>
      </w:tr>
      <w:tr w:rsidR="00BD5C81" w:rsidRPr="00697E6E" w:rsidTr="00BD5C81">
        <w:tc>
          <w:tcPr>
            <w:tcW w:w="970" w:type="dxa"/>
          </w:tcPr>
          <w:p w:rsidR="00BD5C81" w:rsidRPr="000E1A05" w:rsidRDefault="00BD5C81" w:rsidP="00BD5C81">
            <w:pPr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16.</w:t>
            </w:r>
          </w:p>
        </w:tc>
        <w:tc>
          <w:tcPr>
            <w:tcW w:w="4140" w:type="dxa"/>
          </w:tcPr>
          <w:p w:rsidR="00BD5C81" w:rsidRPr="00697E6E" w:rsidRDefault="00BD5C81" w:rsidP="00BD5C81">
            <w:pPr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Műszaki alapismeretek</w:t>
            </w:r>
          </w:p>
        </w:tc>
        <w:tc>
          <w:tcPr>
            <w:tcW w:w="3960" w:type="dxa"/>
          </w:tcPr>
          <w:p w:rsidR="00BD5C81" w:rsidRDefault="00BD5C81" w:rsidP="00BD5C81">
            <w:pPr>
              <w:rPr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egyetem</w:t>
            </w:r>
          </w:p>
        </w:tc>
      </w:tr>
      <w:tr w:rsidR="00BD5C81" w:rsidTr="00BD5C81">
        <w:tc>
          <w:tcPr>
            <w:tcW w:w="970" w:type="dxa"/>
          </w:tcPr>
          <w:p w:rsidR="00BD5C81" w:rsidRPr="000E1A05" w:rsidRDefault="00BD5C81" w:rsidP="00BD5C81">
            <w:pPr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17.</w:t>
            </w:r>
          </w:p>
        </w:tc>
        <w:tc>
          <w:tcPr>
            <w:tcW w:w="4140" w:type="dxa"/>
          </w:tcPr>
          <w:p w:rsidR="00BD5C81" w:rsidRDefault="00BD5C81" w:rsidP="00BD5C81">
            <w:pPr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Termőhelyismeret</w:t>
            </w:r>
          </w:p>
        </w:tc>
        <w:tc>
          <w:tcPr>
            <w:tcW w:w="3960" w:type="dxa"/>
          </w:tcPr>
          <w:p w:rsidR="00BD5C81" w:rsidRDefault="00BD5C81" w:rsidP="00BD5C81">
            <w:pPr>
              <w:rPr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egyetem</w:t>
            </w:r>
          </w:p>
        </w:tc>
      </w:tr>
      <w:tr w:rsidR="00BD5C81" w:rsidTr="00BD5C81">
        <w:tc>
          <w:tcPr>
            <w:tcW w:w="970" w:type="dxa"/>
          </w:tcPr>
          <w:p w:rsidR="00BD5C81" w:rsidRPr="000E1A05" w:rsidRDefault="00BD5C81" w:rsidP="00BD5C81">
            <w:pPr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18.</w:t>
            </w:r>
          </w:p>
        </w:tc>
        <w:tc>
          <w:tcPr>
            <w:tcW w:w="4140" w:type="dxa"/>
          </w:tcPr>
          <w:p w:rsidR="00BD5C81" w:rsidRDefault="00BD5C81" w:rsidP="00BD5C81">
            <w:pPr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Növénytan</w:t>
            </w:r>
          </w:p>
        </w:tc>
        <w:tc>
          <w:tcPr>
            <w:tcW w:w="3960" w:type="dxa"/>
          </w:tcPr>
          <w:p w:rsidR="00BD5C81" w:rsidRDefault="00BD5C81" w:rsidP="00BD5C81">
            <w:pPr>
              <w:rPr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főiskola</w:t>
            </w:r>
            <w:r w:rsidR="006C0FD6">
              <w:rPr>
                <w:bCs/>
                <w:color w:val="000000"/>
                <w:szCs w:val="32"/>
              </w:rPr>
              <w:t>, 1 fő egyetem</w:t>
            </w:r>
          </w:p>
        </w:tc>
      </w:tr>
      <w:tr w:rsidR="00BD5C81" w:rsidTr="00BD5C81">
        <w:tc>
          <w:tcPr>
            <w:tcW w:w="970" w:type="dxa"/>
          </w:tcPr>
          <w:p w:rsidR="00BD5C81" w:rsidRDefault="00BD5C81" w:rsidP="00BD5C81">
            <w:pPr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19.</w:t>
            </w:r>
          </w:p>
        </w:tc>
        <w:tc>
          <w:tcPr>
            <w:tcW w:w="4140" w:type="dxa"/>
          </w:tcPr>
          <w:p w:rsidR="00BD5C81" w:rsidRDefault="00BD5C81" w:rsidP="00BD5C81">
            <w:pPr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Vállalkozási és szervezési ismeretek</w:t>
            </w:r>
          </w:p>
        </w:tc>
        <w:tc>
          <w:tcPr>
            <w:tcW w:w="3960" w:type="dxa"/>
          </w:tcPr>
          <w:p w:rsidR="00BD5C81" w:rsidRDefault="00BD5C81" w:rsidP="00BD5C81">
            <w:pPr>
              <w:rPr>
                <w:color w:val="000000"/>
                <w:szCs w:val="32"/>
              </w:rPr>
            </w:pPr>
            <w:r>
              <w:rPr>
                <w:bCs/>
                <w:color w:val="000000"/>
                <w:szCs w:val="32"/>
              </w:rPr>
              <w:t>1 fő egyetem</w:t>
            </w:r>
          </w:p>
        </w:tc>
      </w:tr>
      <w:tr w:rsidR="00BD5C81" w:rsidTr="00BD5C81">
        <w:tc>
          <w:tcPr>
            <w:tcW w:w="970" w:type="dxa"/>
          </w:tcPr>
          <w:p w:rsidR="00BD5C81" w:rsidRDefault="00BD5C81" w:rsidP="00BD5C81">
            <w:pPr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20.</w:t>
            </w:r>
          </w:p>
        </w:tc>
        <w:tc>
          <w:tcPr>
            <w:tcW w:w="4140" w:type="dxa"/>
          </w:tcPr>
          <w:p w:rsidR="00BD5C81" w:rsidRDefault="00BD5C81" w:rsidP="00BD5C81">
            <w:pPr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Erdészeti és vadgazdálkodási gyakorlat</w:t>
            </w:r>
          </w:p>
        </w:tc>
        <w:tc>
          <w:tcPr>
            <w:tcW w:w="3960" w:type="dxa"/>
          </w:tcPr>
          <w:p w:rsidR="00BD5C81" w:rsidRDefault="00251E5A" w:rsidP="00BD5C81">
            <w:pPr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  <w:r w:rsidR="00BD5C81">
              <w:rPr>
                <w:color w:val="000000"/>
                <w:szCs w:val="32"/>
              </w:rPr>
              <w:t xml:space="preserve"> fő főiskola</w:t>
            </w:r>
            <w:r>
              <w:rPr>
                <w:color w:val="000000"/>
                <w:szCs w:val="32"/>
              </w:rPr>
              <w:t>, 2 fő egyetem</w:t>
            </w:r>
          </w:p>
        </w:tc>
      </w:tr>
    </w:tbl>
    <w:p w:rsidR="00BD5C81" w:rsidRDefault="00BD5C81" w:rsidP="00BA3BE6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2CE4" w:rsidRPr="007C6471" w:rsidRDefault="00042CE4" w:rsidP="00BA3BE6">
      <w:pPr>
        <w:autoSpaceDE w:val="0"/>
        <w:autoSpaceDN w:val="0"/>
        <w:adjustRightInd w:val="0"/>
        <w:spacing w:after="20" w:line="240" w:lineRule="auto"/>
        <w:jc w:val="both"/>
      </w:pPr>
      <w:r w:rsidRPr="007C6471">
        <w:t>Erdészeti</w:t>
      </w:r>
      <w:r w:rsidR="007C6471" w:rsidRPr="007C6471">
        <w:t xml:space="preserve"> és vadgazdálkodási technikus képzés 13E</w:t>
      </w:r>
    </w:p>
    <w:p w:rsidR="007C6471" w:rsidRDefault="007C6471" w:rsidP="00BA3BE6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3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7"/>
        <w:gridCol w:w="4148"/>
        <w:gridCol w:w="3900"/>
      </w:tblGrid>
      <w:tr w:rsidR="007C6471" w:rsidRPr="00F67DCB" w:rsidTr="00E10482">
        <w:trPr>
          <w:cantSplit/>
          <w:trHeight w:val="37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471" w:rsidRPr="00F67DCB" w:rsidRDefault="007C6471" w:rsidP="00E10482">
            <w:pPr>
              <w:jc w:val="center"/>
              <w:rPr>
                <w:bCs/>
              </w:rPr>
            </w:pPr>
            <w:r w:rsidRPr="00F67DCB">
              <w:rPr>
                <w:bCs/>
              </w:rPr>
              <w:t>Sorsz</w:t>
            </w:r>
            <w:r>
              <w:rPr>
                <w:bCs/>
              </w:rPr>
              <w:t>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6471" w:rsidRPr="00F67DCB" w:rsidRDefault="007C6471" w:rsidP="00E10482">
            <w:pPr>
              <w:jc w:val="center"/>
              <w:rPr>
                <w:bCs/>
              </w:rPr>
            </w:pPr>
            <w:r w:rsidRPr="00F67DCB">
              <w:rPr>
                <w:bCs/>
              </w:rPr>
              <w:t>Tantárgy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71" w:rsidRPr="00F67DCB" w:rsidRDefault="007C6471" w:rsidP="00E10482">
            <w:pPr>
              <w:jc w:val="center"/>
              <w:rPr>
                <w:color w:val="000000"/>
              </w:rPr>
            </w:pPr>
            <w:r w:rsidRPr="00F67DCB">
              <w:rPr>
                <w:color w:val="000000"/>
              </w:rPr>
              <w:t>Pedagógus végzettsége</w:t>
            </w:r>
          </w:p>
        </w:tc>
      </w:tr>
      <w:tr w:rsidR="00C559FF" w:rsidRPr="00F67DCB" w:rsidTr="00C559FF">
        <w:trPr>
          <w:trHeight w:val="248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FF" w:rsidRPr="00F67DCB" w:rsidRDefault="00C559FF" w:rsidP="00E10482">
            <w:pPr>
              <w:jc w:val="center"/>
            </w:pPr>
            <w:r>
              <w:t>1.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9FF" w:rsidRPr="00767B50" w:rsidRDefault="00C559FF" w:rsidP="00E10482">
            <w:r>
              <w:t>Foglalkoztatás II.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9FF" w:rsidRPr="00F67DCB" w:rsidRDefault="00C559FF" w:rsidP="008144FC">
            <w:r>
              <w:t xml:space="preserve">1 fő </w:t>
            </w:r>
            <w:r w:rsidR="008144FC">
              <w:t>főiskola</w:t>
            </w:r>
          </w:p>
        </w:tc>
      </w:tr>
      <w:tr w:rsidR="00C559FF" w:rsidRPr="00F67DCB" w:rsidTr="00C559FF">
        <w:trPr>
          <w:trHeight w:val="134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FF" w:rsidRPr="00F67DCB" w:rsidRDefault="00C559FF" w:rsidP="00E10482">
            <w:pPr>
              <w:jc w:val="center"/>
            </w:pPr>
            <w:r>
              <w:t>2.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FF" w:rsidRPr="00767B50" w:rsidRDefault="00C559FF" w:rsidP="00E10482">
            <w:r>
              <w:t>Foglalkoztatás I.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FF" w:rsidRPr="00F67DCB" w:rsidRDefault="00C559FF" w:rsidP="00E10482">
            <w:r>
              <w:t xml:space="preserve">1 fő </w:t>
            </w:r>
            <w:r w:rsidR="008144FC">
              <w:t>főiskola</w:t>
            </w:r>
          </w:p>
        </w:tc>
      </w:tr>
      <w:tr w:rsidR="00C559FF" w:rsidRPr="00F67DCB" w:rsidTr="00C559FF">
        <w:trPr>
          <w:trHeight w:val="134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FF" w:rsidRDefault="00C559FF" w:rsidP="00E10482">
            <w:pPr>
              <w:jc w:val="center"/>
            </w:pPr>
            <w:r>
              <w:t>3.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FF" w:rsidRPr="00767B50" w:rsidRDefault="00C559FF" w:rsidP="00E10482">
            <w:r>
              <w:t>Erdőműveléstan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FF" w:rsidRDefault="008144FC" w:rsidP="00E10482">
            <w:r>
              <w:t>1 fő egyetem</w:t>
            </w:r>
          </w:p>
        </w:tc>
      </w:tr>
      <w:tr w:rsidR="00C559FF" w:rsidRPr="00F67DCB" w:rsidTr="00C559FF">
        <w:trPr>
          <w:trHeight w:val="134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FF" w:rsidRDefault="00C559FF" w:rsidP="00E10482">
            <w:pPr>
              <w:jc w:val="center"/>
            </w:pPr>
            <w:r>
              <w:t>4.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FF" w:rsidRPr="00767B50" w:rsidRDefault="00C559FF" w:rsidP="00E10482">
            <w:r>
              <w:t>Erdővédelemtan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FF" w:rsidRDefault="00250CD8" w:rsidP="00E10482">
            <w:r>
              <w:t>1 fő főiskola</w:t>
            </w:r>
          </w:p>
        </w:tc>
      </w:tr>
      <w:tr w:rsidR="00C559FF" w:rsidRPr="00F67DCB" w:rsidTr="00C559FF">
        <w:trPr>
          <w:trHeight w:val="134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FF" w:rsidRDefault="00C559FF" w:rsidP="00E10482">
            <w:pPr>
              <w:jc w:val="center"/>
            </w:pPr>
            <w:r>
              <w:t>5.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FF" w:rsidRPr="00767B50" w:rsidRDefault="00C559FF" w:rsidP="00E10482">
            <w:r>
              <w:t>Erdőművelés, erdővédelem gyakorlat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FF" w:rsidRDefault="00250CD8" w:rsidP="00E10482">
            <w:r>
              <w:t>1 fő főiskola</w:t>
            </w:r>
          </w:p>
        </w:tc>
      </w:tr>
      <w:tr w:rsidR="00C559FF" w:rsidRPr="00F67DCB" w:rsidTr="00C559FF">
        <w:trPr>
          <w:trHeight w:val="134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FF" w:rsidRDefault="00C559FF" w:rsidP="00E10482">
            <w:pPr>
              <w:jc w:val="center"/>
            </w:pPr>
            <w:r>
              <w:t>6.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FF" w:rsidRPr="00767B50" w:rsidRDefault="00C559FF" w:rsidP="00E10482">
            <w:r>
              <w:t>Erdőhasználat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FF" w:rsidRDefault="008144FC" w:rsidP="00E10482">
            <w:r>
              <w:t>1 fő egyetem</w:t>
            </w:r>
          </w:p>
        </w:tc>
      </w:tr>
      <w:tr w:rsidR="00C559FF" w:rsidRPr="00F67DCB" w:rsidTr="00C559FF">
        <w:trPr>
          <w:trHeight w:val="134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FF" w:rsidRDefault="00C559FF" w:rsidP="00E10482">
            <w:pPr>
              <w:jc w:val="center"/>
            </w:pPr>
            <w:r>
              <w:t>7.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FF" w:rsidRPr="00767B50" w:rsidRDefault="00C559FF" w:rsidP="00E10482">
            <w:r>
              <w:t>Erdőhasználat gyakorlat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FF" w:rsidRDefault="00250CD8" w:rsidP="00E10482">
            <w:r>
              <w:t>1 fő főiskola</w:t>
            </w:r>
          </w:p>
        </w:tc>
      </w:tr>
      <w:tr w:rsidR="00C559FF" w:rsidRPr="00F67DCB" w:rsidTr="00C559FF">
        <w:trPr>
          <w:trHeight w:val="134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FF" w:rsidRDefault="00C559FF" w:rsidP="00E10482">
            <w:pPr>
              <w:jc w:val="center"/>
            </w:pPr>
            <w:r>
              <w:t>8.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FF" w:rsidRPr="00767B50" w:rsidRDefault="00C559FF" w:rsidP="00E10482">
            <w:r>
              <w:t>Vadászat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FF" w:rsidRDefault="00250CD8" w:rsidP="00E10482">
            <w:r>
              <w:t>1 fő főiskola</w:t>
            </w:r>
          </w:p>
        </w:tc>
      </w:tr>
      <w:tr w:rsidR="00C559FF" w:rsidRPr="00F67DCB" w:rsidTr="00C559FF">
        <w:trPr>
          <w:trHeight w:val="134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FF" w:rsidRDefault="00C559FF" w:rsidP="00E10482">
            <w:pPr>
              <w:jc w:val="center"/>
            </w:pPr>
            <w:r>
              <w:t>9.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FF" w:rsidRDefault="00C559FF" w:rsidP="00E10482">
            <w:r>
              <w:t>Vadászat gyakorlat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FF" w:rsidRDefault="00250CD8" w:rsidP="00E10482">
            <w:r>
              <w:t>1 fő főiskola</w:t>
            </w:r>
          </w:p>
        </w:tc>
      </w:tr>
      <w:tr w:rsidR="00C559FF" w:rsidRPr="00F67DCB" w:rsidTr="00C559FF">
        <w:trPr>
          <w:trHeight w:val="134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FF" w:rsidRDefault="00C559FF" w:rsidP="00E10482">
            <w:pPr>
              <w:jc w:val="center"/>
            </w:pPr>
            <w:r>
              <w:t>10.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FF" w:rsidRPr="00767B50" w:rsidRDefault="00C559FF" w:rsidP="00E10482">
            <w:r>
              <w:t>Vadgazdálkodás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FF" w:rsidRDefault="00250CD8" w:rsidP="00E10482">
            <w:r>
              <w:t>1 fő főiskola</w:t>
            </w:r>
          </w:p>
        </w:tc>
      </w:tr>
      <w:tr w:rsidR="00C559FF" w:rsidRPr="00F67DCB" w:rsidTr="00C559FF">
        <w:trPr>
          <w:trHeight w:val="134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FF" w:rsidRDefault="00C559FF" w:rsidP="00E10482">
            <w:pPr>
              <w:jc w:val="center"/>
            </w:pPr>
            <w:r>
              <w:t>11.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FF" w:rsidRPr="00767B50" w:rsidRDefault="00C559FF" w:rsidP="00E10482">
            <w:r>
              <w:t>Vadgazdálkodási gyakorlat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FF" w:rsidRDefault="00250CD8" w:rsidP="00E10482">
            <w:r>
              <w:t>1 fő főiskola</w:t>
            </w:r>
          </w:p>
        </w:tc>
      </w:tr>
      <w:tr w:rsidR="00C559FF" w:rsidRPr="00F67DCB" w:rsidTr="00C559FF">
        <w:trPr>
          <w:trHeight w:val="134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FF" w:rsidRDefault="00C559FF" w:rsidP="00E10482">
            <w:pPr>
              <w:jc w:val="center"/>
            </w:pPr>
            <w:r>
              <w:t>12.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FF" w:rsidRPr="00767B50" w:rsidRDefault="00C559FF" w:rsidP="00E10482">
            <w:r>
              <w:t>Erdészeti géptan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FF" w:rsidRDefault="00250CD8" w:rsidP="00E10482">
            <w:r>
              <w:t>1 fő egyetem</w:t>
            </w:r>
          </w:p>
        </w:tc>
      </w:tr>
      <w:tr w:rsidR="00C559FF" w:rsidRPr="00F67DCB" w:rsidTr="00C559FF">
        <w:trPr>
          <w:trHeight w:val="134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FF" w:rsidRDefault="00C559FF" w:rsidP="00E10482">
            <w:pPr>
              <w:jc w:val="center"/>
            </w:pPr>
            <w:r>
              <w:t>13.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FF" w:rsidRPr="00767B50" w:rsidRDefault="00C559FF" w:rsidP="00E10482">
            <w:r>
              <w:t>Erdészeti géptan gyakorlat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FF" w:rsidRDefault="00250CD8" w:rsidP="00E10482">
            <w:r>
              <w:t>1 fő főiskola</w:t>
            </w:r>
          </w:p>
        </w:tc>
      </w:tr>
      <w:tr w:rsidR="00C559FF" w:rsidRPr="00F67DCB" w:rsidTr="00C559FF">
        <w:trPr>
          <w:trHeight w:val="134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FF" w:rsidRDefault="00C559FF" w:rsidP="00E10482">
            <w:pPr>
              <w:jc w:val="center"/>
            </w:pPr>
            <w:r>
              <w:t>14.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FF" w:rsidRPr="00767B50" w:rsidRDefault="00C559FF" w:rsidP="00E10482">
            <w:r>
              <w:t>Erdőbecsléstan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FF" w:rsidRDefault="00250CD8" w:rsidP="00E10482">
            <w:r>
              <w:t>1 fő főiskola</w:t>
            </w:r>
          </w:p>
        </w:tc>
      </w:tr>
      <w:tr w:rsidR="00C559FF" w:rsidRPr="00F67DCB" w:rsidTr="00C559FF">
        <w:trPr>
          <w:trHeight w:val="134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FF" w:rsidRDefault="00C559FF" w:rsidP="00E10482">
            <w:pPr>
              <w:jc w:val="center"/>
            </w:pPr>
            <w:r>
              <w:t>15.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FF" w:rsidRDefault="00C559FF" w:rsidP="00E10482">
            <w:r>
              <w:t>Erdőrendezéstan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FF" w:rsidRDefault="00250CD8" w:rsidP="00E10482">
            <w:r>
              <w:t>1 fő főiskola</w:t>
            </w:r>
          </w:p>
        </w:tc>
      </w:tr>
      <w:tr w:rsidR="00C559FF" w:rsidRPr="00F67DCB" w:rsidTr="00C559FF">
        <w:trPr>
          <w:trHeight w:val="134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FF" w:rsidRDefault="00C559FF" w:rsidP="00E10482">
            <w:pPr>
              <w:jc w:val="center"/>
            </w:pPr>
            <w:r>
              <w:t>16.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FF" w:rsidRPr="00A97212" w:rsidRDefault="00C559FF" w:rsidP="00E10482">
            <w:r>
              <w:t>E</w:t>
            </w:r>
            <w:r w:rsidRPr="00A97212">
              <w:t>rdőrendezés gyakorlat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FF" w:rsidRDefault="00250CD8" w:rsidP="00E10482">
            <w:r>
              <w:t>1 fő főiskola</w:t>
            </w:r>
          </w:p>
        </w:tc>
      </w:tr>
      <w:tr w:rsidR="00C559FF" w:rsidRPr="00F67DCB" w:rsidTr="00C559FF">
        <w:trPr>
          <w:trHeight w:val="134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FF" w:rsidRDefault="00C559FF" w:rsidP="00E10482">
            <w:pPr>
              <w:jc w:val="center"/>
            </w:pPr>
            <w:r>
              <w:lastRenderedPageBreak/>
              <w:t>17.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FF" w:rsidRPr="00767B50" w:rsidRDefault="00C559FF" w:rsidP="00E10482">
            <w:r>
              <w:t>Erdészeti üzemgazdaságtan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FF" w:rsidRDefault="00250CD8" w:rsidP="00E10482">
            <w:r>
              <w:t>1 fő egyetem</w:t>
            </w:r>
          </w:p>
        </w:tc>
      </w:tr>
      <w:tr w:rsidR="00C559FF" w:rsidRPr="00F67DCB" w:rsidTr="00C559FF">
        <w:trPr>
          <w:trHeight w:val="134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FF" w:rsidRDefault="00C559FF" w:rsidP="00E10482">
            <w:pPr>
              <w:jc w:val="center"/>
            </w:pPr>
            <w:r>
              <w:t>18.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FF" w:rsidRPr="00767B50" w:rsidRDefault="00C559FF" w:rsidP="00E10482">
            <w:r>
              <w:t>Erdészeti üzemgazdaságtan gyakorlat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9FF" w:rsidRDefault="00250CD8" w:rsidP="00E10482">
            <w:r>
              <w:t>1 fő főiskola</w:t>
            </w:r>
          </w:p>
        </w:tc>
      </w:tr>
    </w:tbl>
    <w:p w:rsidR="007C6471" w:rsidRDefault="007C6471" w:rsidP="00BA3BE6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2CE4" w:rsidRDefault="00042CE4" w:rsidP="00BA3BE6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20"/>
          <w:szCs w:val="20"/>
        </w:rPr>
      </w:pPr>
    </w:p>
    <w:p w:rsidR="00BD5C81" w:rsidRDefault="00BD5C81" w:rsidP="00BD5C81">
      <w:r>
        <w:t>Szakiskolát végzettek szakközépiskolája 1</w:t>
      </w:r>
      <w:r w:rsidR="00BA3BE6">
        <w:t>2</w:t>
      </w:r>
      <w:r>
        <w:t>D</w:t>
      </w:r>
      <w:r w:rsidR="00BA3BE6">
        <w:t>, 13D</w:t>
      </w:r>
    </w:p>
    <w:tbl>
      <w:tblPr>
        <w:tblW w:w="93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7"/>
        <w:gridCol w:w="4148"/>
        <w:gridCol w:w="3900"/>
      </w:tblGrid>
      <w:tr w:rsidR="00BD5C81" w:rsidRPr="00F67DCB" w:rsidTr="00BD5C81">
        <w:trPr>
          <w:cantSplit/>
          <w:trHeight w:val="37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81" w:rsidRPr="00F67DCB" w:rsidRDefault="00BD5C81" w:rsidP="00BD5C81">
            <w:pPr>
              <w:jc w:val="center"/>
              <w:rPr>
                <w:bCs/>
              </w:rPr>
            </w:pPr>
            <w:r w:rsidRPr="00F67DCB">
              <w:rPr>
                <w:bCs/>
              </w:rPr>
              <w:t>Sorsz</w:t>
            </w:r>
            <w:r>
              <w:rPr>
                <w:bCs/>
              </w:rPr>
              <w:t>.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C81" w:rsidRPr="00F67DCB" w:rsidRDefault="00BD5C81" w:rsidP="00BD5C81">
            <w:pPr>
              <w:jc w:val="center"/>
              <w:rPr>
                <w:bCs/>
              </w:rPr>
            </w:pPr>
            <w:r w:rsidRPr="00F67DCB">
              <w:rPr>
                <w:bCs/>
              </w:rPr>
              <w:t>Tantárgy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81" w:rsidRPr="00F67DCB" w:rsidRDefault="00BD5C81" w:rsidP="00BD5C81">
            <w:pPr>
              <w:jc w:val="center"/>
              <w:rPr>
                <w:color w:val="000000"/>
              </w:rPr>
            </w:pPr>
            <w:r w:rsidRPr="00F67DCB">
              <w:rPr>
                <w:color w:val="000000"/>
              </w:rPr>
              <w:t>Pedagógus végzettsége</w:t>
            </w:r>
          </w:p>
        </w:tc>
      </w:tr>
      <w:tr w:rsidR="00BD5C81" w:rsidRPr="00F67DCB" w:rsidTr="00BD5C81">
        <w:trPr>
          <w:trHeight w:val="248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81" w:rsidRPr="00F67DCB" w:rsidRDefault="00BD5C81" w:rsidP="00BD5C81">
            <w:pPr>
              <w:jc w:val="center"/>
            </w:pPr>
            <w:r>
              <w:t>1.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81" w:rsidRPr="00537AE7" w:rsidRDefault="00BD5C81" w:rsidP="00BD5C81">
            <w:r w:rsidRPr="00537AE7">
              <w:t>Magyar nyelv és irodalom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81" w:rsidRPr="00F67DCB" w:rsidRDefault="00BD5C81" w:rsidP="00BD5C81">
            <w:r>
              <w:t>1 fő egyetem</w:t>
            </w:r>
          </w:p>
        </w:tc>
      </w:tr>
      <w:tr w:rsidR="00BD5C81" w:rsidRPr="00F67DCB" w:rsidTr="00BD5C81">
        <w:trPr>
          <w:trHeight w:val="134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81" w:rsidRPr="00F67DCB" w:rsidRDefault="00BD5C81" w:rsidP="00BD5C81">
            <w:pPr>
              <w:jc w:val="center"/>
            </w:pPr>
            <w:r>
              <w:t>2.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81" w:rsidRPr="00537AE7" w:rsidRDefault="00BD5C81" w:rsidP="00BD5C81">
            <w:r w:rsidRPr="00537AE7">
              <w:t>Angol nyelv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81" w:rsidRPr="00F67DCB" w:rsidRDefault="00BD5C81" w:rsidP="00BD5C81">
            <w:r>
              <w:t>1 fő egyetem</w:t>
            </w:r>
          </w:p>
        </w:tc>
      </w:tr>
      <w:tr w:rsidR="00BD5C81" w:rsidRPr="00F67DCB" w:rsidTr="00BD5C81">
        <w:trPr>
          <w:trHeight w:val="2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81" w:rsidRPr="00F67DCB" w:rsidRDefault="00BD5C81" w:rsidP="00BD5C81">
            <w:pPr>
              <w:jc w:val="center"/>
            </w:pPr>
            <w:r>
              <w:t>3.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81" w:rsidRPr="00537AE7" w:rsidRDefault="00BD5C81" w:rsidP="00BD5C81">
            <w:r w:rsidRPr="00537AE7">
              <w:t>Matematika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81" w:rsidRPr="00F67DCB" w:rsidRDefault="00BD5C81" w:rsidP="00BD5C81">
            <w:r>
              <w:t>1 fő egyetem</w:t>
            </w:r>
          </w:p>
        </w:tc>
      </w:tr>
      <w:tr w:rsidR="00BD5C81" w:rsidRPr="00F67DCB" w:rsidTr="00BD5C81">
        <w:trPr>
          <w:trHeight w:val="2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81" w:rsidRPr="00F67DCB" w:rsidRDefault="00BD5C81" w:rsidP="00BD5C81">
            <w:pPr>
              <w:jc w:val="center"/>
            </w:pPr>
            <w:r>
              <w:t>4.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81" w:rsidRPr="00537AE7" w:rsidRDefault="00BD5C81" w:rsidP="00BD5C81">
            <w:r w:rsidRPr="00537AE7">
              <w:t>Történelem, társ</w:t>
            </w:r>
            <w:r>
              <w:t>.</w:t>
            </w:r>
            <w:r w:rsidRPr="00537AE7">
              <w:t xml:space="preserve"> és államp</w:t>
            </w:r>
            <w:r>
              <w:t>.</w:t>
            </w:r>
            <w:r w:rsidRPr="00537AE7">
              <w:t xml:space="preserve"> </w:t>
            </w:r>
            <w:r>
              <w:t>i</w:t>
            </w:r>
            <w:r w:rsidRPr="00537AE7">
              <w:t>sm</w:t>
            </w:r>
            <w:r>
              <w:t>.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81" w:rsidRPr="00F67DCB" w:rsidRDefault="00BD5C81" w:rsidP="00BD5C81">
            <w:r>
              <w:t>1 fő egyetem</w:t>
            </w:r>
          </w:p>
        </w:tc>
      </w:tr>
      <w:tr w:rsidR="00BD5C81" w:rsidRPr="00F67DCB" w:rsidTr="00BD5C81">
        <w:trPr>
          <w:trHeight w:val="2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81" w:rsidRPr="00F67DCB" w:rsidRDefault="00BD5C81" w:rsidP="00BD5C81">
            <w:pPr>
              <w:jc w:val="center"/>
            </w:pPr>
            <w:r>
              <w:t>5.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81" w:rsidRPr="00537AE7" w:rsidRDefault="00BD5C81" w:rsidP="00BD5C81">
            <w:r w:rsidRPr="00537AE7">
              <w:t>Természetismeret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81" w:rsidRPr="00F67DCB" w:rsidRDefault="00BD5C81" w:rsidP="00BD5C81">
            <w:r>
              <w:t>1 fő egyetem</w:t>
            </w:r>
          </w:p>
        </w:tc>
      </w:tr>
      <w:tr w:rsidR="00BD5C81" w:rsidRPr="00F67DCB" w:rsidTr="00BD5C81">
        <w:trPr>
          <w:trHeight w:val="2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81" w:rsidRPr="00F67DCB" w:rsidRDefault="00BD5C81" w:rsidP="00BD5C81">
            <w:pPr>
              <w:jc w:val="center"/>
            </w:pPr>
            <w:r>
              <w:t>6.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81" w:rsidRPr="00537AE7" w:rsidRDefault="00BD5C81" w:rsidP="00BD5C81">
            <w:r>
              <w:t>Földrajz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81" w:rsidRPr="00F67DCB" w:rsidRDefault="00BD5C81" w:rsidP="00BD5C81">
            <w:r>
              <w:t>1 fő egyetem</w:t>
            </w:r>
          </w:p>
        </w:tc>
      </w:tr>
      <w:tr w:rsidR="00BD5C81" w:rsidRPr="00F67DCB" w:rsidTr="00BD5C81">
        <w:trPr>
          <w:trHeight w:val="2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81" w:rsidRPr="00F67DCB" w:rsidRDefault="00BD5C81" w:rsidP="00BD5C81">
            <w:pPr>
              <w:jc w:val="center"/>
            </w:pPr>
            <w:r>
              <w:t>7.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81" w:rsidRPr="00537AE7" w:rsidRDefault="00BD5C81" w:rsidP="00BD5C81">
            <w:r w:rsidRPr="00537AE7">
              <w:t>Informatika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81" w:rsidRPr="00F67DCB" w:rsidRDefault="00BD5C81" w:rsidP="00BD5C81">
            <w:r>
              <w:t>1 fő egyetem</w:t>
            </w:r>
          </w:p>
        </w:tc>
      </w:tr>
      <w:tr w:rsidR="00BD5C81" w:rsidRPr="00F67DCB" w:rsidTr="00BD5C81">
        <w:trPr>
          <w:trHeight w:val="2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81" w:rsidRPr="00F67DCB" w:rsidRDefault="00BD5C81" w:rsidP="00BD5C81">
            <w:pPr>
              <w:jc w:val="center"/>
            </w:pPr>
            <w:r>
              <w:t>8.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81" w:rsidRPr="00537AE7" w:rsidRDefault="00BD5C81" w:rsidP="00BD5C81">
            <w:r w:rsidRPr="00537AE7">
              <w:t>Testnevelés és sport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81" w:rsidRPr="00F67DCB" w:rsidRDefault="00BD5C81" w:rsidP="00BD5C81">
            <w:r>
              <w:t>1 fő egyetem</w:t>
            </w:r>
          </w:p>
        </w:tc>
      </w:tr>
      <w:tr w:rsidR="00BD5C81" w:rsidRPr="00F67DCB" w:rsidTr="00BD5C81">
        <w:trPr>
          <w:trHeight w:val="2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81" w:rsidRPr="00F67DCB" w:rsidRDefault="00BD5C81" w:rsidP="00BD5C81">
            <w:pPr>
              <w:jc w:val="center"/>
            </w:pPr>
            <w:r>
              <w:t>9.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81" w:rsidRPr="00537AE7" w:rsidRDefault="00BD5C81" w:rsidP="00BD5C81">
            <w:r w:rsidRPr="00537AE7">
              <w:t>Osztályközösség-építő program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5C81" w:rsidRPr="00F67DCB" w:rsidRDefault="00BD5C81" w:rsidP="00BD5C81">
            <w:r>
              <w:t>1 fő egyetem</w:t>
            </w:r>
          </w:p>
        </w:tc>
      </w:tr>
    </w:tbl>
    <w:p w:rsidR="00042CE4" w:rsidRDefault="00042CE4" w:rsidP="0029404D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20"/>
          <w:szCs w:val="20"/>
        </w:rPr>
      </w:pPr>
    </w:p>
    <w:p w:rsidR="00042CE4" w:rsidRDefault="00042CE4" w:rsidP="0029404D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20"/>
          <w:szCs w:val="20"/>
        </w:rPr>
      </w:pP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a betöltött munkakörök alapján a nevelő és oktató munkát segítők száma, iskolai végzettsége és szakképzettsége</w:t>
      </w:r>
    </w:p>
    <w:tbl>
      <w:tblPr>
        <w:tblStyle w:val="Rcsostblzat"/>
        <w:tblW w:w="9468" w:type="dxa"/>
        <w:tblLook w:val="01E0" w:firstRow="1" w:lastRow="1" w:firstColumn="1" w:lastColumn="1" w:noHBand="0" w:noVBand="0"/>
      </w:tblPr>
      <w:tblGrid>
        <w:gridCol w:w="648"/>
        <w:gridCol w:w="1800"/>
        <w:gridCol w:w="1620"/>
        <w:gridCol w:w="2118"/>
        <w:gridCol w:w="3282"/>
      </w:tblGrid>
      <w:tr w:rsidR="00BD5C81" w:rsidTr="00BD5C81">
        <w:tc>
          <w:tcPr>
            <w:tcW w:w="648" w:type="dxa"/>
          </w:tcPr>
          <w:p w:rsidR="00BD5C81" w:rsidRDefault="00BD5C81" w:rsidP="00BD5C81">
            <w:r>
              <w:t>Ssz.</w:t>
            </w:r>
          </w:p>
        </w:tc>
        <w:tc>
          <w:tcPr>
            <w:tcW w:w="1800" w:type="dxa"/>
          </w:tcPr>
          <w:p w:rsidR="00BD5C81" w:rsidRDefault="00BD5C81" w:rsidP="00BD5C81">
            <w:r>
              <w:t>Oktató-nevelő munkát segítő feladatkör</w:t>
            </w:r>
          </w:p>
        </w:tc>
        <w:tc>
          <w:tcPr>
            <w:tcW w:w="1620" w:type="dxa"/>
          </w:tcPr>
          <w:p w:rsidR="00BD5C81" w:rsidRDefault="00BD5C81" w:rsidP="00BD5C81">
            <w:r>
              <w:t>Segítők száma a feladat-körben</w:t>
            </w:r>
          </w:p>
        </w:tc>
        <w:tc>
          <w:tcPr>
            <w:tcW w:w="2118" w:type="dxa"/>
          </w:tcPr>
          <w:p w:rsidR="00BD5C81" w:rsidRDefault="00BD5C81" w:rsidP="00BD5C81">
            <w:r>
              <w:t>Iskolai végzettsége</w:t>
            </w:r>
          </w:p>
        </w:tc>
        <w:tc>
          <w:tcPr>
            <w:tcW w:w="3282" w:type="dxa"/>
          </w:tcPr>
          <w:p w:rsidR="00BD5C81" w:rsidRDefault="00BD5C81" w:rsidP="00BD5C81">
            <w:r>
              <w:t>Szakképzettsége</w:t>
            </w:r>
          </w:p>
        </w:tc>
      </w:tr>
      <w:tr w:rsidR="00BD5C81" w:rsidTr="00BD5C81">
        <w:tc>
          <w:tcPr>
            <w:tcW w:w="648" w:type="dxa"/>
          </w:tcPr>
          <w:p w:rsidR="00BD5C81" w:rsidRDefault="00BD5C81" w:rsidP="00BD5C81">
            <w:r>
              <w:t>1.</w:t>
            </w:r>
          </w:p>
        </w:tc>
        <w:tc>
          <w:tcPr>
            <w:tcW w:w="1800" w:type="dxa"/>
          </w:tcPr>
          <w:p w:rsidR="00BD5C81" w:rsidRDefault="00BD5C81" w:rsidP="00BD5C81">
            <w:r>
              <w:t>Konyhás</w:t>
            </w:r>
          </w:p>
        </w:tc>
        <w:tc>
          <w:tcPr>
            <w:tcW w:w="1620" w:type="dxa"/>
          </w:tcPr>
          <w:p w:rsidR="00BD5C81" w:rsidRDefault="00BD5C81" w:rsidP="00BD5C81">
            <w:r>
              <w:t>7</w:t>
            </w:r>
          </w:p>
        </w:tc>
        <w:tc>
          <w:tcPr>
            <w:tcW w:w="2118" w:type="dxa"/>
          </w:tcPr>
          <w:p w:rsidR="00BD5C81" w:rsidRDefault="00BD5C81" w:rsidP="00BD5C81">
            <w:r>
              <w:t>2 fő érettségi, 5 fő szakmunkás</w:t>
            </w:r>
          </w:p>
        </w:tc>
        <w:tc>
          <w:tcPr>
            <w:tcW w:w="3282" w:type="dxa"/>
          </w:tcPr>
          <w:p w:rsidR="00BD5C81" w:rsidRDefault="00BD5C81" w:rsidP="00BD5C81">
            <w:r>
              <w:t xml:space="preserve">Szakács, húsfeldolgozó, szabó, eladó </w:t>
            </w:r>
          </w:p>
        </w:tc>
      </w:tr>
      <w:tr w:rsidR="00BD5C81" w:rsidTr="00BD5C81">
        <w:tc>
          <w:tcPr>
            <w:tcW w:w="648" w:type="dxa"/>
          </w:tcPr>
          <w:p w:rsidR="00BD5C81" w:rsidRDefault="00BD5C81" w:rsidP="00BD5C81">
            <w:r>
              <w:t>2.</w:t>
            </w:r>
          </w:p>
        </w:tc>
        <w:tc>
          <w:tcPr>
            <w:tcW w:w="1800" w:type="dxa"/>
          </w:tcPr>
          <w:p w:rsidR="00BD5C81" w:rsidRDefault="00BD5C81" w:rsidP="00BD5C81">
            <w:r>
              <w:t>Portás</w:t>
            </w:r>
          </w:p>
        </w:tc>
        <w:tc>
          <w:tcPr>
            <w:tcW w:w="1620" w:type="dxa"/>
          </w:tcPr>
          <w:p w:rsidR="00BD5C81" w:rsidRDefault="00BD5C81" w:rsidP="00BD5C81">
            <w:r>
              <w:t>5</w:t>
            </w:r>
          </w:p>
        </w:tc>
        <w:tc>
          <w:tcPr>
            <w:tcW w:w="2118" w:type="dxa"/>
          </w:tcPr>
          <w:p w:rsidR="00BD5C81" w:rsidRDefault="00BD5C81" w:rsidP="00BD5C81">
            <w:r>
              <w:t>5 fő szakmunkás</w:t>
            </w:r>
          </w:p>
        </w:tc>
        <w:tc>
          <w:tcPr>
            <w:tcW w:w="3282" w:type="dxa"/>
          </w:tcPr>
          <w:p w:rsidR="00BD5C81" w:rsidRDefault="00BD5C81" w:rsidP="00BD5C81">
            <w:r>
              <w:t>Lakatos, szigetelő, eladó</w:t>
            </w:r>
          </w:p>
        </w:tc>
      </w:tr>
      <w:tr w:rsidR="00BD5C81" w:rsidTr="00BD5C81">
        <w:tc>
          <w:tcPr>
            <w:tcW w:w="648" w:type="dxa"/>
          </w:tcPr>
          <w:p w:rsidR="00BD5C81" w:rsidRDefault="00BD5C81" w:rsidP="00BD5C81">
            <w:r>
              <w:t>3.</w:t>
            </w:r>
          </w:p>
        </w:tc>
        <w:tc>
          <w:tcPr>
            <w:tcW w:w="1800" w:type="dxa"/>
          </w:tcPr>
          <w:p w:rsidR="00BD5C81" w:rsidRDefault="00BD5C81" w:rsidP="00BD5C81">
            <w:r>
              <w:t>Takarító</w:t>
            </w:r>
          </w:p>
        </w:tc>
        <w:tc>
          <w:tcPr>
            <w:tcW w:w="1620" w:type="dxa"/>
          </w:tcPr>
          <w:p w:rsidR="00BD5C81" w:rsidRDefault="00BD5C81" w:rsidP="00BD5C81">
            <w:r>
              <w:t>5</w:t>
            </w:r>
          </w:p>
        </w:tc>
        <w:tc>
          <w:tcPr>
            <w:tcW w:w="2118" w:type="dxa"/>
          </w:tcPr>
          <w:p w:rsidR="00BD5C81" w:rsidRDefault="00BD5C81" w:rsidP="00BD5C81">
            <w:r>
              <w:t>2 fő 8 ált., 2 fő szakmunkás, 1 fő érettségi</w:t>
            </w:r>
          </w:p>
        </w:tc>
        <w:tc>
          <w:tcPr>
            <w:tcW w:w="3282" w:type="dxa"/>
          </w:tcPr>
          <w:p w:rsidR="00BD5C81" w:rsidRDefault="00BD5C81" w:rsidP="00BD5C81">
            <w:r>
              <w:t>Fonó, eladó, szabó, varrónő</w:t>
            </w:r>
          </w:p>
        </w:tc>
      </w:tr>
      <w:tr w:rsidR="00BD5C81" w:rsidTr="00BD5C81">
        <w:tc>
          <w:tcPr>
            <w:tcW w:w="648" w:type="dxa"/>
          </w:tcPr>
          <w:p w:rsidR="00BD5C81" w:rsidRDefault="00BD5C81" w:rsidP="00BD5C81">
            <w:r>
              <w:t>4.</w:t>
            </w:r>
          </w:p>
        </w:tc>
        <w:tc>
          <w:tcPr>
            <w:tcW w:w="1800" w:type="dxa"/>
          </w:tcPr>
          <w:p w:rsidR="00BD5C81" w:rsidRDefault="00BD5C81" w:rsidP="00BD5C81">
            <w:r>
              <w:t>Karbantartó</w:t>
            </w:r>
          </w:p>
        </w:tc>
        <w:tc>
          <w:tcPr>
            <w:tcW w:w="1620" w:type="dxa"/>
          </w:tcPr>
          <w:p w:rsidR="00BD5C81" w:rsidRDefault="00BD5C81" w:rsidP="00BD5C81">
            <w:r>
              <w:t>6</w:t>
            </w:r>
          </w:p>
        </w:tc>
        <w:tc>
          <w:tcPr>
            <w:tcW w:w="2118" w:type="dxa"/>
          </w:tcPr>
          <w:p w:rsidR="00BD5C81" w:rsidRDefault="00BD5C81" w:rsidP="00BD5C81">
            <w:r>
              <w:t>4 fő érettségi, 2 fő szakmunkás</w:t>
            </w:r>
          </w:p>
        </w:tc>
        <w:tc>
          <w:tcPr>
            <w:tcW w:w="3282" w:type="dxa"/>
          </w:tcPr>
          <w:p w:rsidR="00BD5C81" w:rsidRDefault="00BD5C81" w:rsidP="00BD5C81">
            <w:r>
              <w:t>Villanyszerelő, autószerelő, géplakatos, karosszéria lakatos, kőműves</w:t>
            </w:r>
          </w:p>
        </w:tc>
      </w:tr>
      <w:tr w:rsidR="00BD5C81" w:rsidTr="00BD5C81">
        <w:tc>
          <w:tcPr>
            <w:tcW w:w="648" w:type="dxa"/>
          </w:tcPr>
          <w:p w:rsidR="00BD5C81" w:rsidRDefault="00BD5C81" w:rsidP="00BD5C81">
            <w:r>
              <w:t>5.</w:t>
            </w:r>
          </w:p>
        </w:tc>
        <w:tc>
          <w:tcPr>
            <w:tcW w:w="1800" w:type="dxa"/>
          </w:tcPr>
          <w:p w:rsidR="00BD5C81" w:rsidRDefault="00BD5C81" w:rsidP="00BD5C81">
            <w:r>
              <w:t>Iskolatitkár</w:t>
            </w:r>
          </w:p>
        </w:tc>
        <w:tc>
          <w:tcPr>
            <w:tcW w:w="1620" w:type="dxa"/>
          </w:tcPr>
          <w:p w:rsidR="00BD5C81" w:rsidRDefault="00BD5C81" w:rsidP="00BD5C81">
            <w:r>
              <w:t>1</w:t>
            </w:r>
          </w:p>
        </w:tc>
        <w:tc>
          <w:tcPr>
            <w:tcW w:w="2118" w:type="dxa"/>
          </w:tcPr>
          <w:p w:rsidR="00BD5C81" w:rsidRDefault="00BD5C81" w:rsidP="00BD5C81">
            <w:r>
              <w:t>1 fő érettségi</w:t>
            </w:r>
          </w:p>
        </w:tc>
        <w:tc>
          <w:tcPr>
            <w:tcW w:w="3282" w:type="dxa"/>
          </w:tcPr>
          <w:p w:rsidR="00BD5C81" w:rsidRDefault="00BD5C81" w:rsidP="00BD5C81">
            <w:r>
              <w:t>Iskolatitkár</w:t>
            </w:r>
          </w:p>
        </w:tc>
      </w:tr>
      <w:tr w:rsidR="00BD5C81" w:rsidTr="00BD5C81">
        <w:tc>
          <w:tcPr>
            <w:tcW w:w="648" w:type="dxa"/>
          </w:tcPr>
          <w:p w:rsidR="00BD5C81" w:rsidRDefault="00BD5C81" w:rsidP="00BD5C81">
            <w:r>
              <w:t>6.</w:t>
            </w:r>
          </w:p>
        </w:tc>
        <w:tc>
          <w:tcPr>
            <w:tcW w:w="1800" w:type="dxa"/>
          </w:tcPr>
          <w:p w:rsidR="00BD5C81" w:rsidRDefault="00BD5C81" w:rsidP="00BD5C81">
            <w:r>
              <w:t>Pénztáros</w:t>
            </w:r>
          </w:p>
        </w:tc>
        <w:tc>
          <w:tcPr>
            <w:tcW w:w="1620" w:type="dxa"/>
          </w:tcPr>
          <w:p w:rsidR="00BD5C81" w:rsidRDefault="00BD5C81" w:rsidP="00BD5C81">
            <w:r>
              <w:t>1</w:t>
            </w:r>
          </w:p>
        </w:tc>
        <w:tc>
          <w:tcPr>
            <w:tcW w:w="2118" w:type="dxa"/>
          </w:tcPr>
          <w:p w:rsidR="00BD5C81" w:rsidRDefault="00BD5C81" w:rsidP="00BD5C81">
            <w:r>
              <w:t xml:space="preserve">1 fő érettségi </w:t>
            </w:r>
          </w:p>
        </w:tc>
        <w:tc>
          <w:tcPr>
            <w:tcW w:w="3282" w:type="dxa"/>
          </w:tcPr>
          <w:p w:rsidR="00BD5C81" w:rsidRDefault="00BD5C81" w:rsidP="00BD5C81">
            <w:r>
              <w:t>Mérlegképes könyvelő</w:t>
            </w:r>
          </w:p>
        </w:tc>
      </w:tr>
      <w:tr w:rsidR="00BD5C81" w:rsidTr="00BD5C81">
        <w:tc>
          <w:tcPr>
            <w:tcW w:w="648" w:type="dxa"/>
          </w:tcPr>
          <w:p w:rsidR="00BD5C81" w:rsidRDefault="00BD5C81" w:rsidP="00BD5C81">
            <w:r>
              <w:t>7.</w:t>
            </w:r>
          </w:p>
        </w:tc>
        <w:tc>
          <w:tcPr>
            <w:tcW w:w="1800" w:type="dxa"/>
          </w:tcPr>
          <w:p w:rsidR="00BD5C81" w:rsidRDefault="00BD5C81" w:rsidP="00BD5C81">
            <w:r>
              <w:t>Ügyvitel</w:t>
            </w:r>
          </w:p>
        </w:tc>
        <w:tc>
          <w:tcPr>
            <w:tcW w:w="1620" w:type="dxa"/>
          </w:tcPr>
          <w:p w:rsidR="00BD5C81" w:rsidRDefault="00BD5C81" w:rsidP="00BD5C81">
            <w:r>
              <w:t>6</w:t>
            </w:r>
          </w:p>
        </w:tc>
        <w:tc>
          <w:tcPr>
            <w:tcW w:w="2118" w:type="dxa"/>
          </w:tcPr>
          <w:p w:rsidR="00BD5C81" w:rsidRDefault="00BD5C81" w:rsidP="00BD5C81">
            <w:r>
              <w:t>6 fő érettségi</w:t>
            </w:r>
          </w:p>
        </w:tc>
        <w:tc>
          <w:tcPr>
            <w:tcW w:w="3282" w:type="dxa"/>
          </w:tcPr>
          <w:p w:rsidR="00BD5C81" w:rsidRDefault="00BD5C81" w:rsidP="00BD5C81">
            <w:r>
              <w:t>Élelmezésvezető, gépírónő, mérlegképes könyvelő, tb előadó</w:t>
            </w:r>
          </w:p>
        </w:tc>
      </w:tr>
    </w:tbl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az országos mérés-értékelés évenkénti eredményei</w:t>
      </w:r>
    </w:p>
    <w:p w:rsidR="00BD5C81" w:rsidRPr="00041818" w:rsidRDefault="00BD5C81" w:rsidP="00BD5C81">
      <w:pPr>
        <w:rPr>
          <w:bCs/>
        </w:rPr>
      </w:pPr>
      <w:r w:rsidRPr="00041818">
        <w:rPr>
          <w:bCs/>
        </w:rPr>
        <w:t>Szakközépiskola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793"/>
        <w:gridCol w:w="1851"/>
        <w:gridCol w:w="1896"/>
        <w:gridCol w:w="1852"/>
        <w:gridCol w:w="1896"/>
      </w:tblGrid>
      <w:tr w:rsidR="00BD5C81" w:rsidRPr="00041818" w:rsidTr="00BD5C81">
        <w:trPr>
          <w:trHeight w:val="513"/>
        </w:trPr>
        <w:tc>
          <w:tcPr>
            <w:tcW w:w="1793" w:type="dxa"/>
            <w:vMerge w:val="restart"/>
          </w:tcPr>
          <w:p w:rsidR="00BD5C81" w:rsidRPr="00041818" w:rsidRDefault="00BD5C81" w:rsidP="00BD5C81">
            <w:pPr>
              <w:rPr>
                <w:bCs/>
              </w:rPr>
            </w:pPr>
            <w:r w:rsidRPr="00041818">
              <w:rPr>
                <w:bCs/>
              </w:rPr>
              <w:t>Év</w:t>
            </w:r>
          </w:p>
        </w:tc>
        <w:tc>
          <w:tcPr>
            <w:tcW w:w="3747" w:type="dxa"/>
            <w:gridSpan w:val="2"/>
          </w:tcPr>
          <w:p w:rsidR="00BD5C81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t>Matematika</w:t>
            </w:r>
          </w:p>
          <w:p w:rsidR="00BD5C81" w:rsidRPr="00041818" w:rsidRDefault="00BD5C81" w:rsidP="00BD5C81">
            <w:pPr>
              <w:jc w:val="center"/>
              <w:rPr>
                <w:bCs/>
              </w:rPr>
            </w:pPr>
          </w:p>
        </w:tc>
        <w:tc>
          <w:tcPr>
            <w:tcW w:w="3748" w:type="dxa"/>
            <w:gridSpan w:val="2"/>
          </w:tcPr>
          <w:p w:rsidR="00BD5C81" w:rsidRPr="00041818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t>Szövegértés</w:t>
            </w:r>
          </w:p>
        </w:tc>
      </w:tr>
      <w:tr w:rsidR="00BD5C81" w:rsidRPr="00041818" w:rsidTr="00BD5C81">
        <w:trPr>
          <w:trHeight w:val="841"/>
        </w:trPr>
        <w:tc>
          <w:tcPr>
            <w:tcW w:w="1793" w:type="dxa"/>
            <w:vMerge/>
          </w:tcPr>
          <w:p w:rsidR="00BD5C81" w:rsidRPr="00041818" w:rsidRDefault="00BD5C81" w:rsidP="00BD5C81">
            <w:pPr>
              <w:rPr>
                <w:bCs/>
              </w:rPr>
            </w:pPr>
          </w:p>
        </w:tc>
        <w:tc>
          <w:tcPr>
            <w:tcW w:w="1851" w:type="dxa"/>
          </w:tcPr>
          <w:p w:rsidR="00BD5C81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t>Országos</w:t>
            </w:r>
          </w:p>
          <w:p w:rsidR="00BD5C81" w:rsidRPr="00041818" w:rsidRDefault="00BD5C81" w:rsidP="00BD5C81">
            <w:pPr>
              <w:jc w:val="center"/>
              <w:rPr>
                <w:bCs/>
              </w:rPr>
            </w:pPr>
          </w:p>
        </w:tc>
        <w:tc>
          <w:tcPr>
            <w:tcW w:w="1896" w:type="dxa"/>
          </w:tcPr>
          <w:p w:rsidR="00BD5C81" w:rsidRPr="00041818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t>Bedő Albert Középiskola</w:t>
            </w:r>
          </w:p>
        </w:tc>
        <w:tc>
          <w:tcPr>
            <w:tcW w:w="1852" w:type="dxa"/>
          </w:tcPr>
          <w:p w:rsidR="00BD5C81" w:rsidRPr="00041818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t>Országos</w:t>
            </w:r>
          </w:p>
        </w:tc>
        <w:tc>
          <w:tcPr>
            <w:tcW w:w="1896" w:type="dxa"/>
          </w:tcPr>
          <w:p w:rsidR="00BD5C81" w:rsidRPr="00041818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t>Bedő Albert Középiskola</w:t>
            </w:r>
          </w:p>
        </w:tc>
      </w:tr>
      <w:tr w:rsidR="00BD5C81" w:rsidRPr="00041818" w:rsidTr="00BD5C81">
        <w:tc>
          <w:tcPr>
            <w:tcW w:w="1793" w:type="dxa"/>
          </w:tcPr>
          <w:p w:rsidR="00BD5C81" w:rsidRPr="00041818" w:rsidRDefault="00BD5C81" w:rsidP="00BD5C81">
            <w:pPr>
              <w:rPr>
                <w:bCs/>
              </w:rPr>
            </w:pPr>
            <w:r>
              <w:rPr>
                <w:bCs/>
              </w:rPr>
              <w:t>2006</w:t>
            </w:r>
          </w:p>
        </w:tc>
        <w:tc>
          <w:tcPr>
            <w:tcW w:w="1851" w:type="dxa"/>
          </w:tcPr>
          <w:p w:rsidR="00BD5C81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t>493</w:t>
            </w:r>
          </w:p>
          <w:p w:rsidR="00BD5C81" w:rsidRDefault="00BD5C81" w:rsidP="00BD5C81">
            <w:pPr>
              <w:jc w:val="center"/>
              <w:rPr>
                <w:bCs/>
              </w:rPr>
            </w:pPr>
          </w:p>
        </w:tc>
        <w:tc>
          <w:tcPr>
            <w:tcW w:w="1896" w:type="dxa"/>
          </w:tcPr>
          <w:p w:rsidR="00BD5C81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t>433</w:t>
            </w:r>
          </w:p>
        </w:tc>
        <w:tc>
          <w:tcPr>
            <w:tcW w:w="1852" w:type="dxa"/>
          </w:tcPr>
          <w:p w:rsidR="00BD5C81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t>496</w:t>
            </w:r>
          </w:p>
        </w:tc>
        <w:tc>
          <w:tcPr>
            <w:tcW w:w="1896" w:type="dxa"/>
          </w:tcPr>
          <w:p w:rsidR="00BD5C81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t>415</w:t>
            </w:r>
          </w:p>
        </w:tc>
      </w:tr>
      <w:tr w:rsidR="00BD5C81" w:rsidRPr="00041818" w:rsidTr="00BD5C81">
        <w:tc>
          <w:tcPr>
            <w:tcW w:w="1793" w:type="dxa"/>
          </w:tcPr>
          <w:p w:rsidR="00BD5C81" w:rsidRDefault="00BD5C81" w:rsidP="00BD5C81">
            <w:pPr>
              <w:rPr>
                <w:bCs/>
              </w:rPr>
            </w:pPr>
            <w:r>
              <w:rPr>
                <w:bCs/>
              </w:rPr>
              <w:t>2007</w:t>
            </w:r>
          </w:p>
        </w:tc>
        <w:tc>
          <w:tcPr>
            <w:tcW w:w="1851" w:type="dxa"/>
          </w:tcPr>
          <w:p w:rsidR="00BD5C81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t>495</w:t>
            </w:r>
          </w:p>
          <w:p w:rsidR="00BD5C81" w:rsidRDefault="00BD5C81" w:rsidP="00BD5C81">
            <w:pPr>
              <w:jc w:val="center"/>
              <w:rPr>
                <w:bCs/>
              </w:rPr>
            </w:pPr>
          </w:p>
        </w:tc>
        <w:tc>
          <w:tcPr>
            <w:tcW w:w="1896" w:type="dxa"/>
          </w:tcPr>
          <w:p w:rsidR="00BD5C81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451</w:t>
            </w:r>
          </w:p>
        </w:tc>
        <w:tc>
          <w:tcPr>
            <w:tcW w:w="1852" w:type="dxa"/>
          </w:tcPr>
          <w:p w:rsidR="00BD5C81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896" w:type="dxa"/>
          </w:tcPr>
          <w:p w:rsidR="00BD5C81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t>460</w:t>
            </w:r>
          </w:p>
        </w:tc>
      </w:tr>
      <w:tr w:rsidR="00BD5C81" w:rsidRPr="00041818" w:rsidTr="00BD5C81">
        <w:tc>
          <w:tcPr>
            <w:tcW w:w="1793" w:type="dxa"/>
          </w:tcPr>
          <w:p w:rsidR="00BD5C81" w:rsidRDefault="00BD5C81" w:rsidP="00BD5C81">
            <w:pPr>
              <w:rPr>
                <w:bCs/>
              </w:rPr>
            </w:pPr>
            <w:r>
              <w:rPr>
                <w:bCs/>
              </w:rPr>
              <w:lastRenderedPageBreak/>
              <w:t>2008</w:t>
            </w:r>
          </w:p>
        </w:tc>
        <w:tc>
          <w:tcPr>
            <w:tcW w:w="1851" w:type="dxa"/>
          </w:tcPr>
          <w:p w:rsidR="00BD5C81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t>465</w:t>
            </w:r>
          </w:p>
          <w:p w:rsidR="00BD5C81" w:rsidRDefault="00BD5C81" w:rsidP="00BD5C81">
            <w:pPr>
              <w:jc w:val="center"/>
              <w:rPr>
                <w:bCs/>
              </w:rPr>
            </w:pPr>
          </w:p>
        </w:tc>
        <w:tc>
          <w:tcPr>
            <w:tcW w:w="1896" w:type="dxa"/>
          </w:tcPr>
          <w:p w:rsidR="00BD5C81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t>469</w:t>
            </w:r>
          </w:p>
        </w:tc>
        <w:tc>
          <w:tcPr>
            <w:tcW w:w="1852" w:type="dxa"/>
          </w:tcPr>
          <w:p w:rsidR="00BD5C81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t>474</w:t>
            </w:r>
          </w:p>
        </w:tc>
        <w:tc>
          <w:tcPr>
            <w:tcW w:w="1896" w:type="dxa"/>
          </w:tcPr>
          <w:p w:rsidR="00BD5C81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t>460</w:t>
            </w:r>
          </w:p>
        </w:tc>
      </w:tr>
      <w:tr w:rsidR="00BD5C81" w:rsidRPr="00041818" w:rsidTr="00BD5C81">
        <w:tc>
          <w:tcPr>
            <w:tcW w:w="1793" w:type="dxa"/>
          </w:tcPr>
          <w:p w:rsidR="00BD5C81" w:rsidRDefault="00BD5C81" w:rsidP="00BD5C81">
            <w:pPr>
              <w:rPr>
                <w:bCs/>
              </w:rPr>
            </w:pPr>
            <w:r>
              <w:rPr>
                <w:bCs/>
              </w:rPr>
              <w:t>2009</w:t>
            </w:r>
          </w:p>
          <w:p w:rsidR="00BD5C81" w:rsidRDefault="00BD5C81" w:rsidP="00BD5C81">
            <w:pPr>
              <w:rPr>
                <w:bCs/>
              </w:rPr>
            </w:pPr>
          </w:p>
        </w:tc>
        <w:tc>
          <w:tcPr>
            <w:tcW w:w="1851" w:type="dxa"/>
          </w:tcPr>
          <w:p w:rsidR="00BD5C81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1896" w:type="dxa"/>
          </w:tcPr>
          <w:p w:rsidR="00BD5C81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t>437</w:t>
            </w:r>
          </w:p>
        </w:tc>
        <w:tc>
          <w:tcPr>
            <w:tcW w:w="1852" w:type="dxa"/>
          </w:tcPr>
          <w:p w:rsidR="00BD5C81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t>470</w:t>
            </w:r>
          </w:p>
        </w:tc>
        <w:tc>
          <w:tcPr>
            <w:tcW w:w="1896" w:type="dxa"/>
          </w:tcPr>
          <w:p w:rsidR="00BD5C81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t>443</w:t>
            </w:r>
          </w:p>
        </w:tc>
      </w:tr>
      <w:tr w:rsidR="00BD5C81" w:rsidRPr="00041818" w:rsidTr="00BD5C81">
        <w:tc>
          <w:tcPr>
            <w:tcW w:w="1793" w:type="dxa"/>
          </w:tcPr>
          <w:p w:rsidR="00BD5C81" w:rsidRDefault="00BD5C81" w:rsidP="00BD5C81">
            <w:pPr>
              <w:rPr>
                <w:bCs/>
              </w:rPr>
            </w:pPr>
            <w:r>
              <w:rPr>
                <w:bCs/>
              </w:rPr>
              <w:t>2010</w:t>
            </w:r>
          </w:p>
          <w:p w:rsidR="00BD5C81" w:rsidRDefault="00BD5C81" w:rsidP="00BD5C81">
            <w:pPr>
              <w:rPr>
                <w:bCs/>
              </w:rPr>
            </w:pPr>
          </w:p>
        </w:tc>
        <w:tc>
          <w:tcPr>
            <w:tcW w:w="1851" w:type="dxa"/>
          </w:tcPr>
          <w:p w:rsidR="00BD5C81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t>1599</w:t>
            </w:r>
          </w:p>
        </w:tc>
        <w:tc>
          <w:tcPr>
            <w:tcW w:w="1896" w:type="dxa"/>
          </w:tcPr>
          <w:p w:rsidR="00BD5C81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t>1557</w:t>
            </w:r>
          </w:p>
        </w:tc>
        <w:tc>
          <w:tcPr>
            <w:tcW w:w="1852" w:type="dxa"/>
          </w:tcPr>
          <w:p w:rsidR="00BD5C81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t>1612</w:t>
            </w:r>
          </w:p>
        </w:tc>
        <w:tc>
          <w:tcPr>
            <w:tcW w:w="1896" w:type="dxa"/>
          </w:tcPr>
          <w:p w:rsidR="00BD5C81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t>1509</w:t>
            </w:r>
          </w:p>
        </w:tc>
      </w:tr>
    </w:tbl>
    <w:p w:rsidR="00BD5C81" w:rsidRPr="003A0678" w:rsidRDefault="00BD5C81" w:rsidP="00BD5C81">
      <w:pPr>
        <w:rPr>
          <w:bCs/>
          <w:szCs w:val="28"/>
        </w:rPr>
      </w:pPr>
    </w:p>
    <w:p w:rsidR="00BD5C81" w:rsidRDefault="00BD5C81" w:rsidP="00BD5C81">
      <w:pPr>
        <w:rPr>
          <w:bCs/>
        </w:rPr>
      </w:pPr>
      <w:r w:rsidRPr="00041818">
        <w:rPr>
          <w:bCs/>
        </w:rPr>
        <w:t>Szakiskola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793"/>
        <w:gridCol w:w="1851"/>
        <w:gridCol w:w="1896"/>
        <w:gridCol w:w="1852"/>
        <w:gridCol w:w="1896"/>
      </w:tblGrid>
      <w:tr w:rsidR="00BD5C81" w:rsidRPr="00041818" w:rsidTr="00BD5C81">
        <w:tc>
          <w:tcPr>
            <w:tcW w:w="1793" w:type="dxa"/>
            <w:vMerge w:val="restart"/>
          </w:tcPr>
          <w:p w:rsidR="00BD5C81" w:rsidRPr="00041818" w:rsidRDefault="00BD5C81" w:rsidP="00BD5C81">
            <w:pPr>
              <w:rPr>
                <w:bCs/>
              </w:rPr>
            </w:pPr>
            <w:r w:rsidRPr="00041818">
              <w:rPr>
                <w:bCs/>
              </w:rPr>
              <w:t>Év</w:t>
            </w:r>
          </w:p>
        </w:tc>
        <w:tc>
          <w:tcPr>
            <w:tcW w:w="3747" w:type="dxa"/>
            <w:gridSpan w:val="2"/>
          </w:tcPr>
          <w:p w:rsidR="00BD5C81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t>Matematika</w:t>
            </w:r>
          </w:p>
          <w:p w:rsidR="00BD5C81" w:rsidRPr="00041818" w:rsidRDefault="00BD5C81" w:rsidP="00BD5C81">
            <w:pPr>
              <w:jc w:val="center"/>
              <w:rPr>
                <w:bCs/>
              </w:rPr>
            </w:pPr>
          </w:p>
        </w:tc>
        <w:tc>
          <w:tcPr>
            <w:tcW w:w="3748" w:type="dxa"/>
            <w:gridSpan w:val="2"/>
          </w:tcPr>
          <w:p w:rsidR="00BD5C81" w:rsidRPr="00041818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t>Szövegértés</w:t>
            </w:r>
          </w:p>
        </w:tc>
      </w:tr>
      <w:tr w:rsidR="00BD5C81" w:rsidRPr="00041818" w:rsidTr="00BD5C81">
        <w:tc>
          <w:tcPr>
            <w:tcW w:w="1793" w:type="dxa"/>
            <w:vMerge/>
          </w:tcPr>
          <w:p w:rsidR="00BD5C81" w:rsidRPr="00041818" w:rsidRDefault="00BD5C81" w:rsidP="00BD5C81">
            <w:pPr>
              <w:rPr>
                <w:bCs/>
              </w:rPr>
            </w:pPr>
          </w:p>
        </w:tc>
        <w:tc>
          <w:tcPr>
            <w:tcW w:w="1851" w:type="dxa"/>
          </w:tcPr>
          <w:p w:rsidR="00BD5C81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t>Országos átlag</w:t>
            </w:r>
          </w:p>
          <w:p w:rsidR="00BD5C81" w:rsidRPr="00041818" w:rsidRDefault="00BD5C81" w:rsidP="00BD5C81">
            <w:pPr>
              <w:jc w:val="center"/>
              <w:rPr>
                <w:bCs/>
              </w:rPr>
            </w:pPr>
          </w:p>
        </w:tc>
        <w:tc>
          <w:tcPr>
            <w:tcW w:w="1896" w:type="dxa"/>
          </w:tcPr>
          <w:p w:rsidR="00BD5C81" w:rsidRPr="00041818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t>Bedő Albert Középiskola</w:t>
            </w:r>
          </w:p>
        </w:tc>
        <w:tc>
          <w:tcPr>
            <w:tcW w:w="1852" w:type="dxa"/>
          </w:tcPr>
          <w:p w:rsidR="00BD5C81" w:rsidRPr="00041818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t>Országos átlag</w:t>
            </w:r>
          </w:p>
        </w:tc>
        <w:tc>
          <w:tcPr>
            <w:tcW w:w="1896" w:type="dxa"/>
          </w:tcPr>
          <w:p w:rsidR="00BD5C81" w:rsidRPr="00041818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t>Bedő Albert Középiskola</w:t>
            </w:r>
          </w:p>
        </w:tc>
      </w:tr>
      <w:tr w:rsidR="00BD5C81" w:rsidRPr="00041818" w:rsidTr="00BD5C81">
        <w:tc>
          <w:tcPr>
            <w:tcW w:w="1793" w:type="dxa"/>
          </w:tcPr>
          <w:p w:rsidR="00BD5C81" w:rsidRPr="00041818" w:rsidRDefault="00BD5C81" w:rsidP="00BD5C81">
            <w:pPr>
              <w:rPr>
                <w:bCs/>
              </w:rPr>
            </w:pPr>
            <w:r>
              <w:rPr>
                <w:bCs/>
              </w:rPr>
              <w:t>2006</w:t>
            </w:r>
          </w:p>
        </w:tc>
        <w:tc>
          <w:tcPr>
            <w:tcW w:w="1851" w:type="dxa"/>
          </w:tcPr>
          <w:p w:rsidR="00BD5C81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t>408</w:t>
            </w:r>
          </w:p>
          <w:p w:rsidR="00BD5C81" w:rsidRDefault="00BD5C81" w:rsidP="00BD5C81">
            <w:pPr>
              <w:jc w:val="center"/>
              <w:rPr>
                <w:bCs/>
              </w:rPr>
            </w:pPr>
          </w:p>
        </w:tc>
        <w:tc>
          <w:tcPr>
            <w:tcW w:w="1896" w:type="dxa"/>
          </w:tcPr>
          <w:p w:rsidR="00BD5C81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t>443</w:t>
            </w:r>
          </w:p>
        </w:tc>
        <w:tc>
          <w:tcPr>
            <w:tcW w:w="1852" w:type="dxa"/>
          </w:tcPr>
          <w:p w:rsidR="00BD5C81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t>399</w:t>
            </w:r>
          </w:p>
        </w:tc>
        <w:tc>
          <w:tcPr>
            <w:tcW w:w="1896" w:type="dxa"/>
          </w:tcPr>
          <w:p w:rsidR="00BD5C81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t>396</w:t>
            </w:r>
          </w:p>
        </w:tc>
      </w:tr>
      <w:tr w:rsidR="00BD5C81" w:rsidRPr="00041818" w:rsidTr="00BD5C81">
        <w:tc>
          <w:tcPr>
            <w:tcW w:w="1793" w:type="dxa"/>
          </w:tcPr>
          <w:p w:rsidR="00BD5C81" w:rsidRDefault="00BD5C81" w:rsidP="00BD5C81">
            <w:pPr>
              <w:rPr>
                <w:bCs/>
              </w:rPr>
            </w:pPr>
            <w:r>
              <w:rPr>
                <w:bCs/>
              </w:rPr>
              <w:t>2007</w:t>
            </w:r>
          </w:p>
        </w:tc>
        <w:tc>
          <w:tcPr>
            <w:tcW w:w="1851" w:type="dxa"/>
          </w:tcPr>
          <w:p w:rsidR="00BD5C81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t>396</w:t>
            </w:r>
          </w:p>
          <w:p w:rsidR="00BD5C81" w:rsidRDefault="00BD5C81" w:rsidP="00BD5C81">
            <w:pPr>
              <w:jc w:val="center"/>
              <w:rPr>
                <w:bCs/>
              </w:rPr>
            </w:pPr>
          </w:p>
        </w:tc>
        <w:tc>
          <w:tcPr>
            <w:tcW w:w="1896" w:type="dxa"/>
          </w:tcPr>
          <w:p w:rsidR="00BD5C81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t>404</w:t>
            </w:r>
          </w:p>
        </w:tc>
        <w:tc>
          <w:tcPr>
            <w:tcW w:w="1852" w:type="dxa"/>
          </w:tcPr>
          <w:p w:rsidR="00BD5C81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t>398</w:t>
            </w:r>
          </w:p>
        </w:tc>
        <w:tc>
          <w:tcPr>
            <w:tcW w:w="1896" w:type="dxa"/>
          </w:tcPr>
          <w:p w:rsidR="00BD5C81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t>399</w:t>
            </w:r>
          </w:p>
        </w:tc>
      </w:tr>
      <w:tr w:rsidR="00BD5C81" w:rsidRPr="00041818" w:rsidTr="00BD5C81">
        <w:tc>
          <w:tcPr>
            <w:tcW w:w="1793" w:type="dxa"/>
          </w:tcPr>
          <w:p w:rsidR="00BD5C81" w:rsidRDefault="00BD5C81" w:rsidP="00BD5C81">
            <w:pPr>
              <w:rPr>
                <w:bCs/>
              </w:rPr>
            </w:pPr>
            <w:r>
              <w:rPr>
                <w:bCs/>
              </w:rPr>
              <w:t>2008</w:t>
            </w:r>
          </w:p>
        </w:tc>
        <w:tc>
          <w:tcPr>
            <w:tcW w:w="1851" w:type="dxa"/>
          </w:tcPr>
          <w:p w:rsidR="00BD5C81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t>392</w:t>
            </w:r>
          </w:p>
          <w:p w:rsidR="00BD5C81" w:rsidRDefault="00BD5C81" w:rsidP="00BD5C81">
            <w:pPr>
              <w:jc w:val="center"/>
              <w:rPr>
                <w:bCs/>
              </w:rPr>
            </w:pPr>
          </w:p>
        </w:tc>
        <w:tc>
          <w:tcPr>
            <w:tcW w:w="1896" w:type="dxa"/>
          </w:tcPr>
          <w:p w:rsidR="00BD5C81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t>409</w:t>
            </w:r>
          </w:p>
        </w:tc>
        <w:tc>
          <w:tcPr>
            <w:tcW w:w="1852" w:type="dxa"/>
          </w:tcPr>
          <w:p w:rsidR="00BD5C81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t>390</w:t>
            </w:r>
          </w:p>
        </w:tc>
        <w:tc>
          <w:tcPr>
            <w:tcW w:w="1896" w:type="dxa"/>
          </w:tcPr>
          <w:p w:rsidR="00BD5C81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t>398</w:t>
            </w:r>
          </w:p>
        </w:tc>
      </w:tr>
      <w:tr w:rsidR="00BD5C81" w:rsidRPr="00041818" w:rsidTr="00BD5C81">
        <w:tc>
          <w:tcPr>
            <w:tcW w:w="1793" w:type="dxa"/>
          </w:tcPr>
          <w:p w:rsidR="00BD5C81" w:rsidRDefault="00BD5C81" w:rsidP="00BD5C81">
            <w:pPr>
              <w:rPr>
                <w:bCs/>
              </w:rPr>
            </w:pPr>
            <w:r>
              <w:rPr>
                <w:bCs/>
              </w:rPr>
              <w:t>2009</w:t>
            </w:r>
          </w:p>
          <w:p w:rsidR="00BD5C81" w:rsidRDefault="00BD5C81" w:rsidP="00BD5C81">
            <w:pPr>
              <w:rPr>
                <w:bCs/>
              </w:rPr>
            </w:pPr>
          </w:p>
        </w:tc>
        <w:tc>
          <w:tcPr>
            <w:tcW w:w="1851" w:type="dxa"/>
          </w:tcPr>
          <w:p w:rsidR="00BD5C81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t>393</w:t>
            </w:r>
          </w:p>
        </w:tc>
        <w:tc>
          <w:tcPr>
            <w:tcW w:w="1896" w:type="dxa"/>
          </w:tcPr>
          <w:p w:rsidR="00BD5C81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t>404</w:t>
            </w:r>
          </w:p>
        </w:tc>
        <w:tc>
          <w:tcPr>
            <w:tcW w:w="1852" w:type="dxa"/>
          </w:tcPr>
          <w:p w:rsidR="00BD5C81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t>380</w:t>
            </w:r>
          </w:p>
        </w:tc>
        <w:tc>
          <w:tcPr>
            <w:tcW w:w="1896" w:type="dxa"/>
          </w:tcPr>
          <w:p w:rsidR="00BD5C81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t>391</w:t>
            </w:r>
          </w:p>
        </w:tc>
      </w:tr>
      <w:tr w:rsidR="00BD5C81" w:rsidRPr="00041818" w:rsidTr="00BD5C81">
        <w:tc>
          <w:tcPr>
            <w:tcW w:w="1793" w:type="dxa"/>
          </w:tcPr>
          <w:p w:rsidR="00BD5C81" w:rsidRDefault="00BD5C81" w:rsidP="00BD5C81">
            <w:pPr>
              <w:rPr>
                <w:bCs/>
              </w:rPr>
            </w:pPr>
            <w:r>
              <w:rPr>
                <w:bCs/>
              </w:rPr>
              <w:t>2010</w:t>
            </w:r>
          </w:p>
          <w:p w:rsidR="00BD5C81" w:rsidRDefault="00BD5C81" w:rsidP="00BD5C81">
            <w:pPr>
              <w:rPr>
                <w:bCs/>
              </w:rPr>
            </w:pPr>
          </w:p>
        </w:tc>
        <w:tc>
          <w:tcPr>
            <w:tcW w:w="1851" w:type="dxa"/>
          </w:tcPr>
          <w:p w:rsidR="00BD5C81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t>1446</w:t>
            </w:r>
          </w:p>
        </w:tc>
        <w:tc>
          <w:tcPr>
            <w:tcW w:w="1896" w:type="dxa"/>
          </w:tcPr>
          <w:p w:rsidR="00BD5C81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t>1461</w:t>
            </w:r>
          </w:p>
        </w:tc>
        <w:tc>
          <w:tcPr>
            <w:tcW w:w="1852" w:type="dxa"/>
          </w:tcPr>
          <w:p w:rsidR="00BD5C81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t>1399</w:t>
            </w:r>
          </w:p>
        </w:tc>
        <w:tc>
          <w:tcPr>
            <w:tcW w:w="1896" w:type="dxa"/>
          </w:tcPr>
          <w:p w:rsidR="00BD5C81" w:rsidRDefault="00BD5C81" w:rsidP="00BD5C81">
            <w:pPr>
              <w:jc w:val="center"/>
              <w:rPr>
                <w:bCs/>
              </w:rPr>
            </w:pPr>
            <w:r>
              <w:rPr>
                <w:bCs/>
              </w:rPr>
              <w:t>1375</w:t>
            </w:r>
          </w:p>
        </w:tc>
      </w:tr>
    </w:tbl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2011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376"/>
        <w:gridCol w:w="1163"/>
        <w:gridCol w:w="1090"/>
        <w:gridCol w:w="1323"/>
        <w:gridCol w:w="1110"/>
        <w:gridCol w:w="1043"/>
        <w:gridCol w:w="1309"/>
        <w:gridCol w:w="1031"/>
        <w:gridCol w:w="1309"/>
      </w:tblGrid>
      <w:tr w:rsidR="00BD5C81" w:rsidTr="00BD5C81">
        <w:tc>
          <w:tcPr>
            <w:tcW w:w="1376" w:type="dxa"/>
            <w:vMerge w:val="restart"/>
          </w:tcPr>
          <w:p w:rsidR="00BD5C81" w:rsidRDefault="00BD5C81" w:rsidP="00BD5C81">
            <w:r>
              <w:t xml:space="preserve">Mérési </w:t>
            </w:r>
          </w:p>
          <w:p w:rsidR="00BD5C81" w:rsidRDefault="00BD5C81" w:rsidP="00BD5C81">
            <w:r>
              <w:t>terület</w:t>
            </w:r>
          </w:p>
        </w:tc>
        <w:tc>
          <w:tcPr>
            <w:tcW w:w="1163" w:type="dxa"/>
            <w:vMerge w:val="restart"/>
          </w:tcPr>
          <w:p w:rsidR="00BD5C81" w:rsidRDefault="00BD5C81" w:rsidP="00BD5C81">
            <w:r>
              <w:t>Évfolyam</w:t>
            </w:r>
          </w:p>
        </w:tc>
        <w:tc>
          <w:tcPr>
            <w:tcW w:w="1090" w:type="dxa"/>
            <w:vMerge w:val="restart"/>
          </w:tcPr>
          <w:p w:rsidR="00BD5C81" w:rsidRDefault="00BD5C81" w:rsidP="00BD5C81">
            <w:r>
              <w:t>Képzési forma</w:t>
            </w:r>
          </w:p>
        </w:tc>
        <w:tc>
          <w:tcPr>
            <w:tcW w:w="7125" w:type="dxa"/>
            <w:gridSpan w:val="6"/>
          </w:tcPr>
          <w:p w:rsidR="00BD5C81" w:rsidRDefault="00BD5C81" w:rsidP="00BD5C81">
            <w:pPr>
              <w:jc w:val="center"/>
            </w:pPr>
            <w:r>
              <w:t>Átlageredmény</w:t>
            </w:r>
          </w:p>
        </w:tc>
      </w:tr>
      <w:tr w:rsidR="00BD5C81" w:rsidTr="00BD5C81">
        <w:tc>
          <w:tcPr>
            <w:tcW w:w="1376" w:type="dxa"/>
            <w:vMerge/>
          </w:tcPr>
          <w:p w:rsidR="00BD5C81" w:rsidRDefault="00BD5C81" w:rsidP="00BD5C81"/>
        </w:tc>
        <w:tc>
          <w:tcPr>
            <w:tcW w:w="1163" w:type="dxa"/>
            <w:vMerge/>
          </w:tcPr>
          <w:p w:rsidR="00BD5C81" w:rsidRDefault="00BD5C81" w:rsidP="00BD5C81"/>
        </w:tc>
        <w:tc>
          <w:tcPr>
            <w:tcW w:w="1090" w:type="dxa"/>
            <w:vMerge/>
          </w:tcPr>
          <w:p w:rsidR="00BD5C81" w:rsidRDefault="00BD5C81" w:rsidP="00BD5C81"/>
        </w:tc>
        <w:tc>
          <w:tcPr>
            <w:tcW w:w="1323" w:type="dxa"/>
            <w:vMerge w:val="restart"/>
          </w:tcPr>
          <w:p w:rsidR="00BD5C81" w:rsidRDefault="00BD5C81" w:rsidP="00BD5C81">
            <w:r>
              <w:t>A telephelyen</w:t>
            </w:r>
          </w:p>
        </w:tc>
        <w:tc>
          <w:tcPr>
            <w:tcW w:w="1110" w:type="dxa"/>
            <w:vMerge w:val="restart"/>
          </w:tcPr>
          <w:p w:rsidR="00BD5C81" w:rsidRDefault="00BD5C81" w:rsidP="00BD5C81">
            <w:r>
              <w:t>Országos</w:t>
            </w:r>
          </w:p>
        </w:tc>
        <w:tc>
          <w:tcPr>
            <w:tcW w:w="2352" w:type="dxa"/>
            <w:gridSpan w:val="2"/>
          </w:tcPr>
          <w:p w:rsidR="00BD5C81" w:rsidRDefault="00BD5C81" w:rsidP="00BD5C81">
            <w:r>
              <w:t>Első viszonyítási csoport</w:t>
            </w:r>
          </w:p>
        </w:tc>
        <w:tc>
          <w:tcPr>
            <w:tcW w:w="2340" w:type="dxa"/>
            <w:gridSpan w:val="2"/>
          </w:tcPr>
          <w:p w:rsidR="00BD5C81" w:rsidRDefault="00BD5C81" w:rsidP="00BD5C81">
            <w:r>
              <w:t>Második viszonyítási csoport</w:t>
            </w:r>
          </w:p>
        </w:tc>
      </w:tr>
      <w:tr w:rsidR="00BD5C81" w:rsidTr="00BD5C81">
        <w:tc>
          <w:tcPr>
            <w:tcW w:w="1376" w:type="dxa"/>
            <w:vMerge/>
          </w:tcPr>
          <w:p w:rsidR="00BD5C81" w:rsidRDefault="00BD5C81" w:rsidP="00BD5C81"/>
        </w:tc>
        <w:tc>
          <w:tcPr>
            <w:tcW w:w="1163" w:type="dxa"/>
            <w:vMerge/>
          </w:tcPr>
          <w:p w:rsidR="00BD5C81" w:rsidRDefault="00BD5C81" w:rsidP="00BD5C81"/>
        </w:tc>
        <w:tc>
          <w:tcPr>
            <w:tcW w:w="1090" w:type="dxa"/>
            <w:vMerge/>
          </w:tcPr>
          <w:p w:rsidR="00BD5C81" w:rsidRDefault="00BD5C81" w:rsidP="00BD5C81"/>
        </w:tc>
        <w:tc>
          <w:tcPr>
            <w:tcW w:w="1323" w:type="dxa"/>
            <w:vMerge/>
          </w:tcPr>
          <w:p w:rsidR="00BD5C81" w:rsidRDefault="00BD5C81" w:rsidP="00BD5C81"/>
        </w:tc>
        <w:tc>
          <w:tcPr>
            <w:tcW w:w="1110" w:type="dxa"/>
            <w:vMerge/>
          </w:tcPr>
          <w:p w:rsidR="00BD5C81" w:rsidRDefault="00BD5C81" w:rsidP="00BD5C81"/>
        </w:tc>
        <w:tc>
          <w:tcPr>
            <w:tcW w:w="1043" w:type="dxa"/>
          </w:tcPr>
          <w:p w:rsidR="00BD5C81" w:rsidRDefault="00BD5C81" w:rsidP="00BD5C81">
            <w:r>
              <w:t>Neve</w:t>
            </w:r>
          </w:p>
        </w:tc>
        <w:tc>
          <w:tcPr>
            <w:tcW w:w="1309" w:type="dxa"/>
          </w:tcPr>
          <w:p w:rsidR="00BD5C81" w:rsidRDefault="00BD5C81" w:rsidP="00BD5C81">
            <w:r>
              <w:t>Eredménye</w:t>
            </w:r>
          </w:p>
        </w:tc>
        <w:tc>
          <w:tcPr>
            <w:tcW w:w="1031" w:type="dxa"/>
          </w:tcPr>
          <w:p w:rsidR="00BD5C81" w:rsidRDefault="00BD5C81" w:rsidP="00BD5C81">
            <w:r>
              <w:t>Neve</w:t>
            </w:r>
          </w:p>
        </w:tc>
        <w:tc>
          <w:tcPr>
            <w:tcW w:w="1309" w:type="dxa"/>
          </w:tcPr>
          <w:p w:rsidR="00BD5C81" w:rsidRDefault="00BD5C81" w:rsidP="00BD5C81">
            <w:r>
              <w:t>Eredménye</w:t>
            </w:r>
          </w:p>
        </w:tc>
      </w:tr>
      <w:tr w:rsidR="00BD5C81" w:rsidTr="00BD5C81">
        <w:tc>
          <w:tcPr>
            <w:tcW w:w="1376" w:type="dxa"/>
            <w:vMerge w:val="restart"/>
          </w:tcPr>
          <w:p w:rsidR="00BD5C81" w:rsidRDefault="00BD5C81" w:rsidP="00BD5C81">
            <w:r>
              <w:t>Matematika</w:t>
            </w:r>
          </w:p>
        </w:tc>
        <w:tc>
          <w:tcPr>
            <w:tcW w:w="1163" w:type="dxa"/>
          </w:tcPr>
          <w:p w:rsidR="00BD5C81" w:rsidRDefault="00BD5C81" w:rsidP="00BD5C81">
            <w:pPr>
              <w:jc w:val="center"/>
            </w:pPr>
            <w:r>
              <w:t>10.</w:t>
            </w:r>
          </w:p>
        </w:tc>
        <w:tc>
          <w:tcPr>
            <w:tcW w:w="1090" w:type="dxa"/>
          </w:tcPr>
          <w:p w:rsidR="00BD5C81" w:rsidRDefault="00BD5C81" w:rsidP="00BD5C81">
            <w:r>
              <w:t>Szakköz.</w:t>
            </w:r>
          </w:p>
        </w:tc>
        <w:tc>
          <w:tcPr>
            <w:tcW w:w="1323" w:type="dxa"/>
          </w:tcPr>
          <w:p w:rsidR="00BD5C81" w:rsidRDefault="00BD5C81" w:rsidP="00BD5C81">
            <w:r>
              <w:t>1634</w:t>
            </w:r>
          </w:p>
        </w:tc>
        <w:tc>
          <w:tcPr>
            <w:tcW w:w="1110" w:type="dxa"/>
          </w:tcPr>
          <w:p w:rsidR="00BD5C81" w:rsidRDefault="00BD5C81" w:rsidP="00BD5C81">
            <w:r>
              <w:t>1635</w:t>
            </w:r>
          </w:p>
        </w:tc>
        <w:tc>
          <w:tcPr>
            <w:tcW w:w="1043" w:type="dxa"/>
          </w:tcPr>
          <w:p w:rsidR="00BD5C81" w:rsidRDefault="00BD5C81" w:rsidP="00BD5C81">
            <w:r>
              <w:t>Szakköz.</w:t>
            </w:r>
          </w:p>
        </w:tc>
        <w:tc>
          <w:tcPr>
            <w:tcW w:w="1309" w:type="dxa"/>
          </w:tcPr>
          <w:p w:rsidR="00BD5C81" w:rsidRDefault="00BD5C81" w:rsidP="00BD5C81">
            <w:r>
              <w:t>1624</w:t>
            </w:r>
          </w:p>
        </w:tc>
        <w:tc>
          <w:tcPr>
            <w:tcW w:w="1031" w:type="dxa"/>
          </w:tcPr>
          <w:p w:rsidR="00BD5C81" w:rsidRDefault="00BD5C81" w:rsidP="00BD5C81">
            <w:r>
              <w:t>Kis szakköz.</w:t>
            </w:r>
          </w:p>
        </w:tc>
        <w:tc>
          <w:tcPr>
            <w:tcW w:w="1309" w:type="dxa"/>
          </w:tcPr>
          <w:p w:rsidR="00BD5C81" w:rsidRDefault="00BD5C81" w:rsidP="00BD5C81">
            <w:r>
              <w:t>1573</w:t>
            </w:r>
          </w:p>
        </w:tc>
      </w:tr>
      <w:tr w:rsidR="00BD5C81" w:rsidTr="00BD5C81">
        <w:tc>
          <w:tcPr>
            <w:tcW w:w="1376" w:type="dxa"/>
            <w:vMerge/>
          </w:tcPr>
          <w:p w:rsidR="00BD5C81" w:rsidRDefault="00BD5C81" w:rsidP="00BD5C81"/>
        </w:tc>
        <w:tc>
          <w:tcPr>
            <w:tcW w:w="1163" w:type="dxa"/>
          </w:tcPr>
          <w:p w:rsidR="00BD5C81" w:rsidRDefault="00BD5C81" w:rsidP="00BD5C81">
            <w:pPr>
              <w:jc w:val="center"/>
            </w:pPr>
            <w:r>
              <w:t>10.</w:t>
            </w:r>
          </w:p>
        </w:tc>
        <w:tc>
          <w:tcPr>
            <w:tcW w:w="1090" w:type="dxa"/>
          </w:tcPr>
          <w:p w:rsidR="00BD5C81" w:rsidRDefault="00BD5C81" w:rsidP="00BD5C81">
            <w:r>
              <w:t>Szakisk.</w:t>
            </w:r>
          </w:p>
        </w:tc>
        <w:tc>
          <w:tcPr>
            <w:tcW w:w="1323" w:type="dxa"/>
          </w:tcPr>
          <w:p w:rsidR="00BD5C81" w:rsidRDefault="00BD5C81" w:rsidP="00BD5C81">
            <w:r>
              <w:t>1497</w:t>
            </w:r>
          </w:p>
        </w:tc>
        <w:tc>
          <w:tcPr>
            <w:tcW w:w="1110" w:type="dxa"/>
          </w:tcPr>
          <w:p w:rsidR="00BD5C81" w:rsidRDefault="00BD5C81" w:rsidP="00BD5C81">
            <w:r>
              <w:t>1635</w:t>
            </w:r>
          </w:p>
        </w:tc>
        <w:tc>
          <w:tcPr>
            <w:tcW w:w="1043" w:type="dxa"/>
          </w:tcPr>
          <w:p w:rsidR="00BD5C81" w:rsidRDefault="00BD5C81" w:rsidP="00BD5C81">
            <w:r>
              <w:t>Szakisk.</w:t>
            </w:r>
          </w:p>
        </w:tc>
        <w:tc>
          <w:tcPr>
            <w:tcW w:w="1309" w:type="dxa"/>
          </w:tcPr>
          <w:p w:rsidR="00BD5C81" w:rsidRDefault="00BD5C81" w:rsidP="00BD5C81">
            <w:r>
              <w:t>1456</w:t>
            </w:r>
          </w:p>
        </w:tc>
        <w:tc>
          <w:tcPr>
            <w:tcW w:w="1031" w:type="dxa"/>
          </w:tcPr>
          <w:p w:rsidR="00BD5C81" w:rsidRDefault="00BD5C81" w:rsidP="00BD5C81">
            <w:r>
              <w:t>Közepes szakisk.</w:t>
            </w:r>
          </w:p>
        </w:tc>
        <w:tc>
          <w:tcPr>
            <w:tcW w:w="1309" w:type="dxa"/>
          </w:tcPr>
          <w:p w:rsidR="00BD5C81" w:rsidRDefault="00BD5C81" w:rsidP="00BD5C81">
            <w:r>
              <w:t>1447</w:t>
            </w:r>
          </w:p>
        </w:tc>
      </w:tr>
      <w:tr w:rsidR="00BD5C81" w:rsidTr="00BD5C81">
        <w:tc>
          <w:tcPr>
            <w:tcW w:w="1376" w:type="dxa"/>
            <w:vMerge w:val="restart"/>
          </w:tcPr>
          <w:p w:rsidR="00BD5C81" w:rsidRDefault="00BD5C81" w:rsidP="00BD5C81">
            <w:r>
              <w:t>Szövegértés</w:t>
            </w:r>
          </w:p>
        </w:tc>
        <w:tc>
          <w:tcPr>
            <w:tcW w:w="1163" w:type="dxa"/>
          </w:tcPr>
          <w:p w:rsidR="00BD5C81" w:rsidRDefault="00BD5C81" w:rsidP="00BD5C81">
            <w:pPr>
              <w:jc w:val="center"/>
            </w:pPr>
            <w:r>
              <w:t>10.</w:t>
            </w:r>
          </w:p>
        </w:tc>
        <w:tc>
          <w:tcPr>
            <w:tcW w:w="1090" w:type="dxa"/>
          </w:tcPr>
          <w:p w:rsidR="00BD5C81" w:rsidRDefault="00BD5C81" w:rsidP="00BD5C81">
            <w:r>
              <w:t>Szakköz.</w:t>
            </w:r>
          </w:p>
        </w:tc>
        <w:tc>
          <w:tcPr>
            <w:tcW w:w="1323" w:type="dxa"/>
          </w:tcPr>
          <w:p w:rsidR="00BD5C81" w:rsidRDefault="00BD5C81" w:rsidP="00BD5C81">
            <w:r>
              <w:t>1507</w:t>
            </w:r>
          </w:p>
        </w:tc>
        <w:tc>
          <w:tcPr>
            <w:tcW w:w="1110" w:type="dxa"/>
          </w:tcPr>
          <w:p w:rsidR="00BD5C81" w:rsidRDefault="00BD5C81" w:rsidP="00BD5C81">
            <w:r>
              <w:t>1617</w:t>
            </w:r>
          </w:p>
        </w:tc>
        <w:tc>
          <w:tcPr>
            <w:tcW w:w="1043" w:type="dxa"/>
          </w:tcPr>
          <w:p w:rsidR="00BD5C81" w:rsidRDefault="00BD5C81" w:rsidP="00BD5C81">
            <w:r>
              <w:t>Szakköz.</w:t>
            </w:r>
          </w:p>
        </w:tc>
        <w:tc>
          <w:tcPr>
            <w:tcW w:w="1309" w:type="dxa"/>
          </w:tcPr>
          <w:p w:rsidR="00BD5C81" w:rsidRDefault="00BD5C81" w:rsidP="00BD5C81">
            <w:r>
              <w:t>1604</w:t>
            </w:r>
          </w:p>
        </w:tc>
        <w:tc>
          <w:tcPr>
            <w:tcW w:w="1031" w:type="dxa"/>
          </w:tcPr>
          <w:p w:rsidR="00BD5C81" w:rsidRDefault="00BD5C81" w:rsidP="00BD5C81">
            <w:r>
              <w:t>Kis szakköz.</w:t>
            </w:r>
          </w:p>
        </w:tc>
        <w:tc>
          <w:tcPr>
            <w:tcW w:w="1309" w:type="dxa"/>
          </w:tcPr>
          <w:p w:rsidR="00BD5C81" w:rsidRDefault="00BD5C81" w:rsidP="00BD5C81">
            <w:r>
              <w:t>1561</w:t>
            </w:r>
          </w:p>
        </w:tc>
      </w:tr>
      <w:tr w:rsidR="00BD5C81" w:rsidTr="00BD5C81">
        <w:tc>
          <w:tcPr>
            <w:tcW w:w="1376" w:type="dxa"/>
            <w:vMerge/>
          </w:tcPr>
          <w:p w:rsidR="00BD5C81" w:rsidRDefault="00BD5C81" w:rsidP="00BD5C81"/>
        </w:tc>
        <w:tc>
          <w:tcPr>
            <w:tcW w:w="1163" w:type="dxa"/>
          </w:tcPr>
          <w:p w:rsidR="00BD5C81" w:rsidRDefault="00BD5C81" w:rsidP="00BD5C81">
            <w:pPr>
              <w:jc w:val="center"/>
            </w:pPr>
            <w:r>
              <w:t>10.</w:t>
            </w:r>
          </w:p>
        </w:tc>
        <w:tc>
          <w:tcPr>
            <w:tcW w:w="1090" w:type="dxa"/>
          </w:tcPr>
          <w:p w:rsidR="00BD5C81" w:rsidRDefault="00BD5C81" w:rsidP="00BD5C81">
            <w:r>
              <w:t>Szakisk.</w:t>
            </w:r>
          </w:p>
        </w:tc>
        <w:tc>
          <w:tcPr>
            <w:tcW w:w="1323" w:type="dxa"/>
          </w:tcPr>
          <w:p w:rsidR="00BD5C81" w:rsidRDefault="00BD5C81" w:rsidP="00BD5C81">
            <w:r>
              <w:t>1364</w:t>
            </w:r>
          </w:p>
        </w:tc>
        <w:tc>
          <w:tcPr>
            <w:tcW w:w="1110" w:type="dxa"/>
          </w:tcPr>
          <w:p w:rsidR="00BD5C81" w:rsidRDefault="00BD5C81" w:rsidP="00BD5C81">
            <w:r>
              <w:t>1617</w:t>
            </w:r>
          </w:p>
        </w:tc>
        <w:tc>
          <w:tcPr>
            <w:tcW w:w="1043" w:type="dxa"/>
          </w:tcPr>
          <w:p w:rsidR="00BD5C81" w:rsidRDefault="00BD5C81" w:rsidP="00BD5C81">
            <w:r>
              <w:t>Szakisk.</w:t>
            </w:r>
          </w:p>
        </w:tc>
        <w:tc>
          <w:tcPr>
            <w:tcW w:w="1309" w:type="dxa"/>
          </w:tcPr>
          <w:p w:rsidR="00BD5C81" w:rsidRDefault="00BD5C81" w:rsidP="00BD5C81">
            <w:r>
              <w:t>1417</w:t>
            </w:r>
          </w:p>
        </w:tc>
        <w:tc>
          <w:tcPr>
            <w:tcW w:w="1031" w:type="dxa"/>
          </w:tcPr>
          <w:p w:rsidR="00BD5C81" w:rsidRDefault="00BD5C81" w:rsidP="00BD5C81">
            <w:r>
              <w:t>Közepes szakisk.</w:t>
            </w:r>
          </w:p>
        </w:tc>
        <w:tc>
          <w:tcPr>
            <w:tcW w:w="1309" w:type="dxa"/>
          </w:tcPr>
          <w:p w:rsidR="00BD5C81" w:rsidRDefault="00BD5C81" w:rsidP="00BD5C81">
            <w:r>
              <w:t>1410</w:t>
            </w:r>
          </w:p>
        </w:tc>
      </w:tr>
    </w:tbl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2012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376"/>
        <w:gridCol w:w="1163"/>
        <w:gridCol w:w="1090"/>
        <w:gridCol w:w="1323"/>
        <w:gridCol w:w="1110"/>
        <w:gridCol w:w="1043"/>
        <w:gridCol w:w="1309"/>
        <w:gridCol w:w="1031"/>
        <w:gridCol w:w="1309"/>
      </w:tblGrid>
      <w:tr w:rsidR="00BD5C81" w:rsidTr="00BD5C81">
        <w:tc>
          <w:tcPr>
            <w:tcW w:w="1376" w:type="dxa"/>
            <w:vMerge w:val="restart"/>
          </w:tcPr>
          <w:p w:rsidR="00BD5C81" w:rsidRDefault="00BD5C81" w:rsidP="00BD5C81">
            <w:r>
              <w:t xml:space="preserve">Mérési </w:t>
            </w:r>
          </w:p>
          <w:p w:rsidR="00BD5C81" w:rsidRDefault="00BD5C81" w:rsidP="00BD5C81">
            <w:r>
              <w:t>terület</w:t>
            </w:r>
          </w:p>
        </w:tc>
        <w:tc>
          <w:tcPr>
            <w:tcW w:w="1163" w:type="dxa"/>
            <w:vMerge w:val="restart"/>
          </w:tcPr>
          <w:p w:rsidR="00BD5C81" w:rsidRDefault="00BD5C81" w:rsidP="00BD5C81">
            <w:r>
              <w:t>Évfolyam</w:t>
            </w:r>
          </w:p>
        </w:tc>
        <w:tc>
          <w:tcPr>
            <w:tcW w:w="1090" w:type="dxa"/>
            <w:vMerge w:val="restart"/>
          </w:tcPr>
          <w:p w:rsidR="00BD5C81" w:rsidRDefault="00BD5C81" w:rsidP="00BD5C81">
            <w:r>
              <w:t>Képzési forma</w:t>
            </w:r>
          </w:p>
        </w:tc>
        <w:tc>
          <w:tcPr>
            <w:tcW w:w="7125" w:type="dxa"/>
            <w:gridSpan w:val="6"/>
          </w:tcPr>
          <w:p w:rsidR="00BD5C81" w:rsidRDefault="00BD5C81" w:rsidP="00BD5C81">
            <w:pPr>
              <w:jc w:val="center"/>
            </w:pPr>
            <w:r>
              <w:t>Átlageredmény</w:t>
            </w:r>
          </w:p>
        </w:tc>
      </w:tr>
      <w:tr w:rsidR="00BD5C81" w:rsidTr="00BD5C81">
        <w:tc>
          <w:tcPr>
            <w:tcW w:w="1376" w:type="dxa"/>
            <w:vMerge/>
          </w:tcPr>
          <w:p w:rsidR="00BD5C81" w:rsidRDefault="00BD5C81" w:rsidP="00BD5C81"/>
        </w:tc>
        <w:tc>
          <w:tcPr>
            <w:tcW w:w="1163" w:type="dxa"/>
            <w:vMerge/>
          </w:tcPr>
          <w:p w:rsidR="00BD5C81" w:rsidRDefault="00BD5C81" w:rsidP="00BD5C81"/>
        </w:tc>
        <w:tc>
          <w:tcPr>
            <w:tcW w:w="1090" w:type="dxa"/>
            <w:vMerge/>
          </w:tcPr>
          <w:p w:rsidR="00BD5C81" w:rsidRDefault="00BD5C81" w:rsidP="00BD5C81"/>
        </w:tc>
        <w:tc>
          <w:tcPr>
            <w:tcW w:w="1323" w:type="dxa"/>
            <w:vMerge w:val="restart"/>
          </w:tcPr>
          <w:p w:rsidR="00BD5C81" w:rsidRDefault="00BD5C81" w:rsidP="00BD5C81">
            <w:r>
              <w:t>A telephelyen</w:t>
            </w:r>
          </w:p>
        </w:tc>
        <w:tc>
          <w:tcPr>
            <w:tcW w:w="1110" w:type="dxa"/>
            <w:vMerge w:val="restart"/>
          </w:tcPr>
          <w:p w:rsidR="00BD5C81" w:rsidRDefault="00BD5C81" w:rsidP="00BD5C81">
            <w:r>
              <w:t>Országos</w:t>
            </w:r>
          </w:p>
        </w:tc>
        <w:tc>
          <w:tcPr>
            <w:tcW w:w="2352" w:type="dxa"/>
            <w:gridSpan w:val="2"/>
          </w:tcPr>
          <w:p w:rsidR="00BD5C81" w:rsidRDefault="00BD5C81" w:rsidP="00BD5C81">
            <w:r>
              <w:t>Első viszonyítási csoport</w:t>
            </w:r>
          </w:p>
        </w:tc>
        <w:tc>
          <w:tcPr>
            <w:tcW w:w="2340" w:type="dxa"/>
            <w:gridSpan w:val="2"/>
          </w:tcPr>
          <w:p w:rsidR="00BD5C81" w:rsidRDefault="00BD5C81" w:rsidP="00BD5C81">
            <w:r>
              <w:t>Második viszonyítási csoport</w:t>
            </w:r>
          </w:p>
        </w:tc>
      </w:tr>
      <w:tr w:rsidR="00BD5C81" w:rsidTr="00BD5C81">
        <w:tc>
          <w:tcPr>
            <w:tcW w:w="1376" w:type="dxa"/>
            <w:vMerge/>
          </w:tcPr>
          <w:p w:rsidR="00BD5C81" w:rsidRDefault="00BD5C81" w:rsidP="00BD5C81"/>
        </w:tc>
        <w:tc>
          <w:tcPr>
            <w:tcW w:w="1163" w:type="dxa"/>
            <w:vMerge/>
          </w:tcPr>
          <w:p w:rsidR="00BD5C81" w:rsidRDefault="00BD5C81" w:rsidP="00BD5C81"/>
        </w:tc>
        <w:tc>
          <w:tcPr>
            <w:tcW w:w="1090" w:type="dxa"/>
            <w:vMerge/>
          </w:tcPr>
          <w:p w:rsidR="00BD5C81" w:rsidRDefault="00BD5C81" w:rsidP="00BD5C81"/>
        </w:tc>
        <w:tc>
          <w:tcPr>
            <w:tcW w:w="1323" w:type="dxa"/>
            <w:vMerge/>
          </w:tcPr>
          <w:p w:rsidR="00BD5C81" w:rsidRDefault="00BD5C81" w:rsidP="00BD5C81"/>
        </w:tc>
        <w:tc>
          <w:tcPr>
            <w:tcW w:w="1110" w:type="dxa"/>
            <w:vMerge/>
          </w:tcPr>
          <w:p w:rsidR="00BD5C81" w:rsidRDefault="00BD5C81" w:rsidP="00BD5C81"/>
        </w:tc>
        <w:tc>
          <w:tcPr>
            <w:tcW w:w="1043" w:type="dxa"/>
          </w:tcPr>
          <w:p w:rsidR="00BD5C81" w:rsidRDefault="00BD5C81" w:rsidP="00BD5C81">
            <w:r>
              <w:t>Neve</w:t>
            </w:r>
          </w:p>
        </w:tc>
        <w:tc>
          <w:tcPr>
            <w:tcW w:w="1309" w:type="dxa"/>
          </w:tcPr>
          <w:p w:rsidR="00BD5C81" w:rsidRDefault="00BD5C81" w:rsidP="00BD5C81">
            <w:r>
              <w:t>Eredménye</w:t>
            </w:r>
          </w:p>
        </w:tc>
        <w:tc>
          <w:tcPr>
            <w:tcW w:w="1031" w:type="dxa"/>
          </w:tcPr>
          <w:p w:rsidR="00BD5C81" w:rsidRDefault="00BD5C81" w:rsidP="00BD5C81">
            <w:r>
              <w:t>Neve</w:t>
            </w:r>
          </w:p>
        </w:tc>
        <w:tc>
          <w:tcPr>
            <w:tcW w:w="1309" w:type="dxa"/>
          </w:tcPr>
          <w:p w:rsidR="00BD5C81" w:rsidRDefault="00BD5C81" w:rsidP="00BD5C81">
            <w:r>
              <w:t>Eredménye</w:t>
            </w:r>
          </w:p>
        </w:tc>
      </w:tr>
      <w:tr w:rsidR="00BD5C81" w:rsidTr="00BD5C81">
        <w:tc>
          <w:tcPr>
            <w:tcW w:w="1376" w:type="dxa"/>
            <w:vMerge w:val="restart"/>
          </w:tcPr>
          <w:p w:rsidR="00BD5C81" w:rsidRDefault="00BD5C81" w:rsidP="00BD5C81">
            <w:r>
              <w:t>Matematika</w:t>
            </w:r>
          </w:p>
        </w:tc>
        <w:tc>
          <w:tcPr>
            <w:tcW w:w="1163" w:type="dxa"/>
          </w:tcPr>
          <w:p w:rsidR="00BD5C81" w:rsidRDefault="00BD5C81" w:rsidP="00BD5C81">
            <w:pPr>
              <w:jc w:val="center"/>
            </w:pPr>
            <w:r>
              <w:t>10.</w:t>
            </w:r>
          </w:p>
        </w:tc>
        <w:tc>
          <w:tcPr>
            <w:tcW w:w="1090" w:type="dxa"/>
          </w:tcPr>
          <w:p w:rsidR="00BD5C81" w:rsidRDefault="00BD5C81" w:rsidP="00BD5C81">
            <w:r>
              <w:t>Szakköz.</w:t>
            </w:r>
          </w:p>
        </w:tc>
        <w:tc>
          <w:tcPr>
            <w:tcW w:w="1323" w:type="dxa"/>
          </w:tcPr>
          <w:p w:rsidR="00BD5C81" w:rsidRDefault="00BD5C81" w:rsidP="00BD5C81">
            <w:r>
              <w:t>1576</w:t>
            </w:r>
          </w:p>
        </w:tc>
        <w:tc>
          <w:tcPr>
            <w:tcW w:w="1110" w:type="dxa"/>
          </w:tcPr>
          <w:p w:rsidR="00BD5C81" w:rsidRDefault="00BD5C81" w:rsidP="00BD5C81">
            <w:r>
              <w:t>1632</w:t>
            </w:r>
          </w:p>
        </w:tc>
        <w:tc>
          <w:tcPr>
            <w:tcW w:w="1043" w:type="dxa"/>
          </w:tcPr>
          <w:p w:rsidR="00BD5C81" w:rsidRDefault="00BD5C81" w:rsidP="00BD5C81">
            <w:r>
              <w:t>Szakköz.</w:t>
            </w:r>
          </w:p>
        </w:tc>
        <w:tc>
          <w:tcPr>
            <w:tcW w:w="1309" w:type="dxa"/>
          </w:tcPr>
          <w:p w:rsidR="00BD5C81" w:rsidRDefault="00BD5C81" w:rsidP="00BD5C81">
            <w:r>
              <w:t>1616</w:t>
            </w:r>
          </w:p>
        </w:tc>
        <w:tc>
          <w:tcPr>
            <w:tcW w:w="1031" w:type="dxa"/>
          </w:tcPr>
          <w:p w:rsidR="00BD5C81" w:rsidRDefault="00BD5C81" w:rsidP="00BD5C81">
            <w:r>
              <w:t>Kis szakköz.</w:t>
            </w:r>
          </w:p>
        </w:tc>
        <w:tc>
          <w:tcPr>
            <w:tcW w:w="1309" w:type="dxa"/>
          </w:tcPr>
          <w:p w:rsidR="00BD5C81" w:rsidRDefault="00BD5C81" w:rsidP="00BD5C81">
            <w:r>
              <w:t>1561</w:t>
            </w:r>
          </w:p>
        </w:tc>
      </w:tr>
      <w:tr w:rsidR="00BD5C81" w:rsidTr="00BD5C81">
        <w:tc>
          <w:tcPr>
            <w:tcW w:w="1376" w:type="dxa"/>
            <w:vMerge/>
          </w:tcPr>
          <w:p w:rsidR="00BD5C81" w:rsidRDefault="00BD5C81" w:rsidP="00BD5C81"/>
        </w:tc>
        <w:tc>
          <w:tcPr>
            <w:tcW w:w="1163" w:type="dxa"/>
          </w:tcPr>
          <w:p w:rsidR="00BD5C81" w:rsidRDefault="00BD5C81" w:rsidP="00BD5C81">
            <w:pPr>
              <w:jc w:val="center"/>
            </w:pPr>
            <w:r>
              <w:t>10.</w:t>
            </w:r>
          </w:p>
        </w:tc>
        <w:tc>
          <w:tcPr>
            <w:tcW w:w="1090" w:type="dxa"/>
          </w:tcPr>
          <w:p w:rsidR="00BD5C81" w:rsidRDefault="00BD5C81" w:rsidP="00BD5C81">
            <w:r>
              <w:t>Szakisk.</w:t>
            </w:r>
          </w:p>
        </w:tc>
        <w:tc>
          <w:tcPr>
            <w:tcW w:w="1323" w:type="dxa"/>
          </w:tcPr>
          <w:p w:rsidR="00BD5C81" w:rsidRDefault="00BD5C81" w:rsidP="00BD5C81">
            <w:r>
              <w:t>1588</w:t>
            </w:r>
          </w:p>
        </w:tc>
        <w:tc>
          <w:tcPr>
            <w:tcW w:w="1110" w:type="dxa"/>
          </w:tcPr>
          <w:p w:rsidR="00BD5C81" w:rsidRDefault="00BD5C81" w:rsidP="00BD5C81">
            <w:r>
              <w:t>1632</w:t>
            </w:r>
          </w:p>
        </w:tc>
        <w:tc>
          <w:tcPr>
            <w:tcW w:w="1043" w:type="dxa"/>
          </w:tcPr>
          <w:p w:rsidR="00BD5C81" w:rsidRDefault="00BD5C81" w:rsidP="00BD5C81">
            <w:r>
              <w:t>Szakisk.</w:t>
            </w:r>
          </w:p>
        </w:tc>
        <w:tc>
          <w:tcPr>
            <w:tcW w:w="1309" w:type="dxa"/>
          </w:tcPr>
          <w:p w:rsidR="00BD5C81" w:rsidRDefault="00BD5C81" w:rsidP="00BD5C81">
            <w:r>
              <w:t>1441</w:t>
            </w:r>
          </w:p>
        </w:tc>
        <w:tc>
          <w:tcPr>
            <w:tcW w:w="1031" w:type="dxa"/>
          </w:tcPr>
          <w:p w:rsidR="00BD5C81" w:rsidRDefault="00BD5C81" w:rsidP="00BD5C81">
            <w:r>
              <w:t>Közepes szakisk.</w:t>
            </w:r>
          </w:p>
        </w:tc>
        <w:tc>
          <w:tcPr>
            <w:tcW w:w="1309" w:type="dxa"/>
          </w:tcPr>
          <w:p w:rsidR="00BD5C81" w:rsidRDefault="00BD5C81" w:rsidP="00BD5C81">
            <w:r>
              <w:t>1451</w:t>
            </w:r>
          </w:p>
        </w:tc>
      </w:tr>
      <w:tr w:rsidR="00BD5C81" w:rsidTr="00BD5C81">
        <w:tc>
          <w:tcPr>
            <w:tcW w:w="1376" w:type="dxa"/>
            <w:vMerge w:val="restart"/>
          </w:tcPr>
          <w:p w:rsidR="00BD5C81" w:rsidRDefault="00BD5C81" w:rsidP="00BD5C81">
            <w:r>
              <w:t>Szövegértés</w:t>
            </w:r>
          </w:p>
        </w:tc>
        <w:tc>
          <w:tcPr>
            <w:tcW w:w="1163" w:type="dxa"/>
          </w:tcPr>
          <w:p w:rsidR="00BD5C81" w:rsidRDefault="00BD5C81" w:rsidP="00BD5C81">
            <w:pPr>
              <w:jc w:val="center"/>
            </w:pPr>
            <w:r>
              <w:t>10.</w:t>
            </w:r>
          </w:p>
        </w:tc>
        <w:tc>
          <w:tcPr>
            <w:tcW w:w="1090" w:type="dxa"/>
          </w:tcPr>
          <w:p w:rsidR="00BD5C81" w:rsidRDefault="00BD5C81" w:rsidP="00BD5C81">
            <w:r>
              <w:t>Szakköz.</w:t>
            </w:r>
          </w:p>
        </w:tc>
        <w:tc>
          <w:tcPr>
            <w:tcW w:w="1323" w:type="dxa"/>
          </w:tcPr>
          <w:p w:rsidR="00BD5C81" w:rsidRDefault="00BD5C81" w:rsidP="00BD5C81">
            <w:r>
              <w:t>1551</w:t>
            </w:r>
          </w:p>
        </w:tc>
        <w:tc>
          <w:tcPr>
            <w:tcW w:w="1110" w:type="dxa"/>
          </w:tcPr>
          <w:p w:rsidR="00BD5C81" w:rsidRDefault="00BD5C81" w:rsidP="00BD5C81">
            <w:r>
              <w:t>1603</w:t>
            </w:r>
          </w:p>
        </w:tc>
        <w:tc>
          <w:tcPr>
            <w:tcW w:w="1043" w:type="dxa"/>
          </w:tcPr>
          <w:p w:rsidR="00BD5C81" w:rsidRDefault="00BD5C81" w:rsidP="00BD5C81">
            <w:r>
              <w:t>Szakköz.</w:t>
            </w:r>
          </w:p>
        </w:tc>
        <w:tc>
          <w:tcPr>
            <w:tcW w:w="1309" w:type="dxa"/>
          </w:tcPr>
          <w:p w:rsidR="00BD5C81" w:rsidRDefault="00BD5C81" w:rsidP="00BD5C81">
            <w:r>
              <w:t>1592</w:t>
            </w:r>
          </w:p>
        </w:tc>
        <w:tc>
          <w:tcPr>
            <w:tcW w:w="1031" w:type="dxa"/>
          </w:tcPr>
          <w:p w:rsidR="00BD5C81" w:rsidRDefault="00BD5C81" w:rsidP="00BD5C81">
            <w:r>
              <w:t>Kis szakköz.</w:t>
            </w:r>
          </w:p>
        </w:tc>
        <w:tc>
          <w:tcPr>
            <w:tcW w:w="1309" w:type="dxa"/>
          </w:tcPr>
          <w:p w:rsidR="00BD5C81" w:rsidRDefault="00BD5C81" w:rsidP="00BD5C81">
            <w:r>
              <w:t>1545</w:t>
            </w:r>
          </w:p>
        </w:tc>
      </w:tr>
      <w:tr w:rsidR="00BD5C81" w:rsidTr="00BD5C81">
        <w:tc>
          <w:tcPr>
            <w:tcW w:w="1376" w:type="dxa"/>
            <w:vMerge/>
          </w:tcPr>
          <w:p w:rsidR="00BD5C81" w:rsidRDefault="00BD5C81" w:rsidP="00BD5C81"/>
        </w:tc>
        <w:tc>
          <w:tcPr>
            <w:tcW w:w="1163" w:type="dxa"/>
          </w:tcPr>
          <w:p w:rsidR="00BD5C81" w:rsidRDefault="00BD5C81" w:rsidP="00BD5C81">
            <w:pPr>
              <w:jc w:val="center"/>
            </w:pPr>
            <w:r>
              <w:t>10.</w:t>
            </w:r>
          </w:p>
        </w:tc>
        <w:tc>
          <w:tcPr>
            <w:tcW w:w="1090" w:type="dxa"/>
          </w:tcPr>
          <w:p w:rsidR="00BD5C81" w:rsidRDefault="00BD5C81" w:rsidP="00BD5C81">
            <w:r>
              <w:t>Szakisk.</w:t>
            </w:r>
          </w:p>
        </w:tc>
        <w:tc>
          <w:tcPr>
            <w:tcW w:w="1323" w:type="dxa"/>
          </w:tcPr>
          <w:p w:rsidR="00BD5C81" w:rsidRDefault="00BD5C81" w:rsidP="00BD5C81">
            <w:r>
              <w:t>1472</w:t>
            </w:r>
          </w:p>
        </w:tc>
        <w:tc>
          <w:tcPr>
            <w:tcW w:w="1110" w:type="dxa"/>
          </w:tcPr>
          <w:p w:rsidR="00BD5C81" w:rsidRDefault="00BD5C81" w:rsidP="00BD5C81">
            <w:r>
              <w:t>1603</w:t>
            </w:r>
          </w:p>
        </w:tc>
        <w:tc>
          <w:tcPr>
            <w:tcW w:w="1043" w:type="dxa"/>
          </w:tcPr>
          <w:p w:rsidR="00BD5C81" w:rsidRDefault="00BD5C81" w:rsidP="00BD5C81">
            <w:r>
              <w:t>Szakisk.</w:t>
            </w:r>
          </w:p>
        </w:tc>
        <w:tc>
          <w:tcPr>
            <w:tcW w:w="1309" w:type="dxa"/>
          </w:tcPr>
          <w:p w:rsidR="00BD5C81" w:rsidRDefault="00BD5C81" w:rsidP="00BD5C81">
            <w:r>
              <w:t>1397</w:t>
            </w:r>
          </w:p>
        </w:tc>
        <w:tc>
          <w:tcPr>
            <w:tcW w:w="1031" w:type="dxa"/>
          </w:tcPr>
          <w:p w:rsidR="00BD5C81" w:rsidRDefault="00BD5C81" w:rsidP="00BD5C81">
            <w:r>
              <w:t>Közepes szakisk.</w:t>
            </w:r>
          </w:p>
        </w:tc>
        <w:tc>
          <w:tcPr>
            <w:tcW w:w="1309" w:type="dxa"/>
          </w:tcPr>
          <w:p w:rsidR="00BD5C81" w:rsidRDefault="00BD5C81" w:rsidP="00BD5C81">
            <w:r>
              <w:t>1392</w:t>
            </w:r>
          </w:p>
        </w:tc>
      </w:tr>
    </w:tbl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2013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376"/>
        <w:gridCol w:w="1163"/>
        <w:gridCol w:w="1090"/>
        <w:gridCol w:w="1323"/>
        <w:gridCol w:w="1110"/>
        <w:gridCol w:w="1043"/>
        <w:gridCol w:w="1309"/>
        <w:gridCol w:w="1031"/>
        <w:gridCol w:w="1309"/>
      </w:tblGrid>
      <w:tr w:rsidR="00BD5C81" w:rsidTr="00BD5C81">
        <w:tc>
          <w:tcPr>
            <w:tcW w:w="1376" w:type="dxa"/>
            <w:vMerge w:val="restart"/>
          </w:tcPr>
          <w:p w:rsidR="00BD5C81" w:rsidRDefault="00BD5C81" w:rsidP="00BD5C81">
            <w:r>
              <w:t xml:space="preserve">Mérési </w:t>
            </w:r>
          </w:p>
          <w:p w:rsidR="00BD5C81" w:rsidRDefault="00BD5C81" w:rsidP="00BD5C81">
            <w:r>
              <w:t>terület</w:t>
            </w:r>
          </w:p>
        </w:tc>
        <w:tc>
          <w:tcPr>
            <w:tcW w:w="1163" w:type="dxa"/>
            <w:vMerge w:val="restart"/>
          </w:tcPr>
          <w:p w:rsidR="00BD5C81" w:rsidRDefault="00BD5C81" w:rsidP="00BD5C81">
            <w:r>
              <w:t>Évfolyam</w:t>
            </w:r>
          </w:p>
        </w:tc>
        <w:tc>
          <w:tcPr>
            <w:tcW w:w="1090" w:type="dxa"/>
            <w:vMerge w:val="restart"/>
          </w:tcPr>
          <w:p w:rsidR="00BD5C81" w:rsidRDefault="00BD5C81" w:rsidP="00BD5C81">
            <w:r>
              <w:t>Képzési forma</w:t>
            </w:r>
          </w:p>
        </w:tc>
        <w:tc>
          <w:tcPr>
            <w:tcW w:w="7125" w:type="dxa"/>
            <w:gridSpan w:val="6"/>
          </w:tcPr>
          <w:p w:rsidR="00BD5C81" w:rsidRDefault="00BD5C81" w:rsidP="00BD5C81">
            <w:pPr>
              <w:jc w:val="center"/>
            </w:pPr>
            <w:r>
              <w:t>Átlageredmény</w:t>
            </w:r>
          </w:p>
        </w:tc>
      </w:tr>
      <w:tr w:rsidR="00BD5C81" w:rsidTr="00BD5C81">
        <w:tc>
          <w:tcPr>
            <w:tcW w:w="1376" w:type="dxa"/>
            <w:vMerge/>
          </w:tcPr>
          <w:p w:rsidR="00BD5C81" w:rsidRDefault="00BD5C81" w:rsidP="00BD5C81"/>
        </w:tc>
        <w:tc>
          <w:tcPr>
            <w:tcW w:w="1163" w:type="dxa"/>
            <w:vMerge/>
          </w:tcPr>
          <w:p w:rsidR="00BD5C81" w:rsidRDefault="00BD5C81" w:rsidP="00BD5C81"/>
        </w:tc>
        <w:tc>
          <w:tcPr>
            <w:tcW w:w="1090" w:type="dxa"/>
            <w:vMerge/>
          </w:tcPr>
          <w:p w:rsidR="00BD5C81" w:rsidRDefault="00BD5C81" w:rsidP="00BD5C81"/>
        </w:tc>
        <w:tc>
          <w:tcPr>
            <w:tcW w:w="1323" w:type="dxa"/>
            <w:vMerge w:val="restart"/>
          </w:tcPr>
          <w:p w:rsidR="00BD5C81" w:rsidRDefault="00BD5C81" w:rsidP="00BD5C81">
            <w:r>
              <w:t>A telephelyen</w:t>
            </w:r>
          </w:p>
        </w:tc>
        <w:tc>
          <w:tcPr>
            <w:tcW w:w="1110" w:type="dxa"/>
            <w:vMerge w:val="restart"/>
          </w:tcPr>
          <w:p w:rsidR="00BD5C81" w:rsidRDefault="00BD5C81" w:rsidP="00BD5C81">
            <w:r>
              <w:t>Országos</w:t>
            </w:r>
          </w:p>
        </w:tc>
        <w:tc>
          <w:tcPr>
            <w:tcW w:w="2352" w:type="dxa"/>
            <w:gridSpan w:val="2"/>
          </w:tcPr>
          <w:p w:rsidR="00BD5C81" w:rsidRDefault="00BD5C81" w:rsidP="00BD5C81">
            <w:r>
              <w:t>Első viszonyítási csoport</w:t>
            </w:r>
          </w:p>
        </w:tc>
        <w:tc>
          <w:tcPr>
            <w:tcW w:w="2340" w:type="dxa"/>
            <w:gridSpan w:val="2"/>
          </w:tcPr>
          <w:p w:rsidR="00BD5C81" w:rsidRDefault="00BD5C81" w:rsidP="00BD5C81">
            <w:r>
              <w:t>Második viszonyítási csoport</w:t>
            </w:r>
          </w:p>
        </w:tc>
      </w:tr>
      <w:tr w:rsidR="00BD5C81" w:rsidTr="00BD5C81">
        <w:tc>
          <w:tcPr>
            <w:tcW w:w="1376" w:type="dxa"/>
            <w:vMerge/>
          </w:tcPr>
          <w:p w:rsidR="00BD5C81" w:rsidRDefault="00BD5C81" w:rsidP="00BD5C81"/>
        </w:tc>
        <w:tc>
          <w:tcPr>
            <w:tcW w:w="1163" w:type="dxa"/>
            <w:vMerge/>
          </w:tcPr>
          <w:p w:rsidR="00BD5C81" w:rsidRDefault="00BD5C81" w:rsidP="00BD5C81"/>
        </w:tc>
        <w:tc>
          <w:tcPr>
            <w:tcW w:w="1090" w:type="dxa"/>
            <w:vMerge/>
          </w:tcPr>
          <w:p w:rsidR="00BD5C81" w:rsidRDefault="00BD5C81" w:rsidP="00BD5C81"/>
        </w:tc>
        <w:tc>
          <w:tcPr>
            <w:tcW w:w="1323" w:type="dxa"/>
            <w:vMerge/>
          </w:tcPr>
          <w:p w:rsidR="00BD5C81" w:rsidRDefault="00BD5C81" w:rsidP="00BD5C81"/>
        </w:tc>
        <w:tc>
          <w:tcPr>
            <w:tcW w:w="1110" w:type="dxa"/>
            <w:vMerge/>
          </w:tcPr>
          <w:p w:rsidR="00BD5C81" w:rsidRDefault="00BD5C81" w:rsidP="00BD5C81"/>
        </w:tc>
        <w:tc>
          <w:tcPr>
            <w:tcW w:w="1043" w:type="dxa"/>
          </w:tcPr>
          <w:p w:rsidR="00BD5C81" w:rsidRDefault="00BD5C81" w:rsidP="00BD5C81">
            <w:r>
              <w:t>Neve</w:t>
            </w:r>
          </w:p>
        </w:tc>
        <w:tc>
          <w:tcPr>
            <w:tcW w:w="1309" w:type="dxa"/>
          </w:tcPr>
          <w:p w:rsidR="00BD5C81" w:rsidRDefault="00BD5C81" w:rsidP="00BD5C81">
            <w:r>
              <w:t>Eredménye</w:t>
            </w:r>
          </w:p>
        </w:tc>
        <w:tc>
          <w:tcPr>
            <w:tcW w:w="1031" w:type="dxa"/>
          </w:tcPr>
          <w:p w:rsidR="00BD5C81" w:rsidRDefault="00BD5C81" w:rsidP="00BD5C81">
            <w:r>
              <w:t>Neve</w:t>
            </w:r>
          </w:p>
        </w:tc>
        <w:tc>
          <w:tcPr>
            <w:tcW w:w="1309" w:type="dxa"/>
          </w:tcPr>
          <w:p w:rsidR="00BD5C81" w:rsidRDefault="00BD5C81" w:rsidP="00BD5C81">
            <w:r>
              <w:t>Eredménye</w:t>
            </w:r>
          </w:p>
        </w:tc>
      </w:tr>
      <w:tr w:rsidR="00BD5C81" w:rsidTr="00BD5C81">
        <w:tc>
          <w:tcPr>
            <w:tcW w:w="1376" w:type="dxa"/>
            <w:vMerge w:val="restart"/>
          </w:tcPr>
          <w:p w:rsidR="00BD5C81" w:rsidRDefault="00BD5C81" w:rsidP="00BD5C81">
            <w:r>
              <w:lastRenderedPageBreak/>
              <w:t>Matematika</w:t>
            </w:r>
          </w:p>
        </w:tc>
        <w:tc>
          <w:tcPr>
            <w:tcW w:w="1163" w:type="dxa"/>
          </w:tcPr>
          <w:p w:rsidR="00BD5C81" w:rsidRDefault="00BD5C81" w:rsidP="00BD5C81">
            <w:pPr>
              <w:jc w:val="center"/>
            </w:pPr>
            <w:r>
              <w:t>10.</w:t>
            </w:r>
          </w:p>
        </w:tc>
        <w:tc>
          <w:tcPr>
            <w:tcW w:w="1090" w:type="dxa"/>
          </w:tcPr>
          <w:p w:rsidR="00BD5C81" w:rsidRDefault="00BD5C81" w:rsidP="00BD5C81">
            <w:r>
              <w:t>Szakköz.</w:t>
            </w:r>
          </w:p>
        </w:tc>
        <w:tc>
          <w:tcPr>
            <w:tcW w:w="1323" w:type="dxa"/>
          </w:tcPr>
          <w:p w:rsidR="00BD5C81" w:rsidRDefault="00BD5C81" w:rsidP="00BD5C81">
            <w:r>
              <w:t>1551</w:t>
            </w:r>
          </w:p>
        </w:tc>
        <w:tc>
          <w:tcPr>
            <w:tcW w:w="1110" w:type="dxa"/>
          </w:tcPr>
          <w:p w:rsidR="00BD5C81" w:rsidRDefault="00BD5C81" w:rsidP="00BD5C81">
            <w:r>
              <w:t>1640</w:t>
            </w:r>
          </w:p>
        </w:tc>
        <w:tc>
          <w:tcPr>
            <w:tcW w:w="1043" w:type="dxa"/>
          </w:tcPr>
          <w:p w:rsidR="00BD5C81" w:rsidRDefault="00BD5C81" w:rsidP="00BD5C81">
            <w:r>
              <w:t>Szakköz.</w:t>
            </w:r>
          </w:p>
        </w:tc>
        <w:tc>
          <w:tcPr>
            <w:tcW w:w="1309" w:type="dxa"/>
          </w:tcPr>
          <w:p w:rsidR="00BD5C81" w:rsidRDefault="00BD5C81" w:rsidP="00BD5C81">
            <w:r>
              <w:t>1625</w:t>
            </w:r>
          </w:p>
        </w:tc>
        <w:tc>
          <w:tcPr>
            <w:tcW w:w="1031" w:type="dxa"/>
          </w:tcPr>
          <w:p w:rsidR="00BD5C81" w:rsidRDefault="00BD5C81" w:rsidP="00BD5C81">
            <w:r>
              <w:t>Kis szakköz.</w:t>
            </w:r>
          </w:p>
        </w:tc>
        <w:tc>
          <w:tcPr>
            <w:tcW w:w="1309" w:type="dxa"/>
          </w:tcPr>
          <w:p w:rsidR="00BD5C81" w:rsidRDefault="00BD5C81" w:rsidP="00BD5C81">
            <w:r>
              <w:t>1570</w:t>
            </w:r>
          </w:p>
        </w:tc>
      </w:tr>
      <w:tr w:rsidR="00BD5C81" w:rsidTr="00BD5C81">
        <w:tc>
          <w:tcPr>
            <w:tcW w:w="1376" w:type="dxa"/>
            <w:vMerge/>
          </w:tcPr>
          <w:p w:rsidR="00BD5C81" w:rsidRDefault="00BD5C81" w:rsidP="00BD5C81"/>
        </w:tc>
        <w:tc>
          <w:tcPr>
            <w:tcW w:w="1163" w:type="dxa"/>
          </w:tcPr>
          <w:p w:rsidR="00BD5C81" w:rsidRDefault="00BD5C81" w:rsidP="00BD5C81">
            <w:pPr>
              <w:jc w:val="center"/>
            </w:pPr>
            <w:r>
              <w:t>10.</w:t>
            </w:r>
          </w:p>
        </w:tc>
        <w:tc>
          <w:tcPr>
            <w:tcW w:w="1090" w:type="dxa"/>
          </w:tcPr>
          <w:p w:rsidR="00BD5C81" w:rsidRDefault="00BD5C81" w:rsidP="00BD5C81">
            <w:r>
              <w:t>Szakisk.</w:t>
            </w:r>
          </w:p>
        </w:tc>
        <w:tc>
          <w:tcPr>
            <w:tcW w:w="1323" w:type="dxa"/>
          </w:tcPr>
          <w:p w:rsidR="00BD5C81" w:rsidRDefault="00BD5C81" w:rsidP="00BD5C81">
            <w:r>
              <w:t>1441</w:t>
            </w:r>
          </w:p>
        </w:tc>
        <w:tc>
          <w:tcPr>
            <w:tcW w:w="1110" w:type="dxa"/>
          </w:tcPr>
          <w:p w:rsidR="00BD5C81" w:rsidRDefault="00BD5C81" w:rsidP="00BD5C81">
            <w:r>
              <w:t>1640</w:t>
            </w:r>
          </w:p>
        </w:tc>
        <w:tc>
          <w:tcPr>
            <w:tcW w:w="1043" w:type="dxa"/>
          </w:tcPr>
          <w:p w:rsidR="00BD5C81" w:rsidRDefault="00BD5C81" w:rsidP="00BD5C81">
            <w:r>
              <w:t>Szakisk.</w:t>
            </w:r>
          </w:p>
        </w:tc>
        <w:tc>
          <w:tcPr>
            <w:tcW w:w="1309" w:type="dxa"/>
          </w:tcPr>
          <w:p w:rsidR="00BD5C81" w:rsidRDefault="00BD5C81" w:rsidP="00BD5C81">
            <w:r>
              <w:t>1442</w:t>
            </w:r>
          </w:p>
        </w:tc>
        <w:tc>
          <w:tcPr>
            <w:tcW w:w="1031" w:type="dxa"/>
          </w:tcPr>
          <w:p w:rsidR="00BD5C81" w:rsidRDefault="00BD5C81" w:rsidP="00BD5C81">
            <w:r>
              <w:t>Közepes szakisk.</w:t>
            </w:r>
          </w:p>
        </w:tc>
        <w:tc>
          <w:tcPr>
            <w:tcW w:w="1309" w:type="dxa"/>
          </w:tcPr>
          <w:p w:rsidR="00BD5C81" w:rsidRDefault="00BD5C81" w:rsidP="00BD5C81">
            <w:r>
              <w:t>1440</w:t>
            </w:r>
          </w:p>
        </w:tc>
      </w:tr>
      <w:tr w:rsidR="00BD5C81" w:rsidTr="00BD5C81">
        <w:tc>
          <w:tcPr>
            <w:tcW w:w="1376" w:type="dxa"/>
            <w:vMerge w:val="restart"/>
          </w:tcPr>
          <w:p w:rsidR="00BD5C81" w:rsidRDefault="00BD5C81" w:rsidP="00BD5C81">
            <w:r>
              <w:t>Szövegértés</w:t>
            </w:r>
          </w:p>
        </w:tc>
        <w:tc>
          <w:tcPr>
            <w:tcW w:w="1163" w:type="dxa"/>
          </w:tcPr>
          <w:p w:rsidR="00BD5C81" w:rsidRDefault="00BD5C81" w:rsidP="00BD5C81">
            <w:pPr>
              <w:jc w:val="center"/>
            </w:pPr>
            <w:r>
              <w:t>10.</w:t>
            </w:r>
          </w:p>
        </w:tc>
        <w:tc>
          <w:tcPr>
            <w:tcW w:w="1090" w:type="dxa"/>
          </w:tcPr>
          <w:p w:rsidR="00BD5C81" w:rsidRDefault="00BD5C81" w:rsidP="00BD5C81">
            <w:r>
              <w:t>Szakköz.</w:t>
            </w:r>
          </w:p>
        </w:tc>
        <w:tc>
          <w:tcPr>
            <w:tcW w:w="1323" w:type="dxa"/>
          </w:tcPr>
          <w:p w:rsidR="00BD5C81" w:rsidRDefault="00BD5C81" w:rsidP="00BD5C81">
            <w:r>
              <w:t>1516</w:t>
            </w:r>
          </w:p>
        </w:tc>
        <w:tc>
          <w:tcPr>
            <w:tcW w:w="1110" w:type="dxa"/>
          </w:tcPr>
          <w:p w:rsidR="00BD5C81" w:rsidRDefault="00BD5C81" w:rsidP="00BD5C81">
            <w:r>
              <w:t>1620</w:t>
            </w:r>
          </w:p>
        </w:tc>
        <w:tc>
          <w:tcPr>
            <w:tcW w:w="1043" w:type="dxa"/>
          </w:tcPr>
          <w:p w:rsidR="00BD5C81" w:rsidRDefault="00BD5C81" w:rsidP="00BD5C81">
            <w:r>
              <w:t>Szakköz.</w:t>
            </w:r>
          </w:p>
        </w:tc>
        <w:tc>
          <w:tcPr>
            <w:tcW w:w="1309" w:type="dxa"/>
          </w:tcPr>
          <w:p w:rsidR="00BD5C81" w:rsidRDefault="00BD5C81" w:rsidP="00BD5C81">
            <w:r>
              <w:t>1607</w:t>
            </w:r>
          </w:p>
        </w:tc>
        <w:tc>
          <w:tcPr>
            <w:tcW w:w="1031" w:type="dxa"/>
          </w:tcPr>
          <w:p w:rsidR="00BD5C81" w:rsidRDefault="00BD5C81" w:rsidP="00BD5C81">
            <w:r>
              <w:t>Kis szakköz.</w:t>
            </w:r>
          </w:p>
        </w:tc>
        <w:tc>
          <w:tcPr>
            <w:tcW w:w="1309" w:type="dxa"/>
          </w:tcPr>
          <w:p w:rsidR="00BD5C81" w:rsidRDefault="00BD5C81" w:rsidP="00BD5C81">
            <w:r>
              <w:t>1556</w:t>
            </w:r>
          </w:p>
        </w:tc>
      </w:tr>
      <w:tr w:rsidR="00BD5C81" w:rsidTr="00BD5C81">
        <w:tc>
          <w:tcPr>
            <w:tcW w:w="1376" w:type="dxa"/>
            <w:vMerge/>
          </w:tcPr>
          <w:p w:rsidR="00BD5C81" w:rsidRDefault="00BD5C81" w:rsidP="00BD5C81"/>
        </w:tc>
        <w:tc>
          <w:tcPr>
            <w:tcW w:w="1163" w:type="dxa"/>
          </w:tcPr>
          <w:p w:rsidR="00BD5C81" w:rsidRDefault="00BD5C81" w:rsidP="00BD5C81">
            <w:pPr>
              <w:jc w:val="center"/>
            </w:pPr>
            <w:r>
              <w:t>10.</w:t>
            </w:r>
          </w:p>
        </w:tc>
        <w:tc>
          <w:tcPr>
            <w:tcW w:w="1090" w:type="dxa"/>
          </w:tcPr>
          <w:p w:rsidR="00BD5C81" w:rsidRDefault="00BD5C81" w:rsidP="00BD5C81">
            <w:r>
              <w:t>Szakisk.</w:t>
            </w:r>
          </w:p>
        </w:tc>
        <w:tc>
          <w:tcPr>
            <w:tcW w:w="1323" w:type="dxa"/>
          </w:tcPr>
          <w:p w:rsidR="00BD5C81" w:rsidRDefault="00BD5C81" w:rsidP="00BD5C81">
            <w:r>
              <w:t>1378</w:t>
            </w:r>
          </w:p>
        </w:tc>
        <w:tc>
          <w:tcPr>
            <w:tcW w:w="1110" w:type="dxa"/>
          </w:tcPr>
          <w:p w:rsidR="00BD5C81" w:rsidRDefault="00BD5C81" w:rsidP="00BD5C81">
            <w:r>
              <w:t>1620</w:t>
            </w:r>
          </w:p>
        </w:tc>
        <w:tc>
          <w:tcPr>
            <w:tcW w:w="1043" w:type="dxa"/>
          </w:tcPr>
          <w:p w:rsidR="00BD5C81" w:rsidRDefault="00BD5C81" w:rsidP="00BD5C81">
            <w:r>
              <w:t>Szakisk.</w:t>
            </w:r>
          </w:p>
        </w:tc>
        <w:tc>
          <w:tcPr>
            <w:tcW w:w="1309" w:type="dxa"/>
          </w:tcPr>
          <w:p w:rsidR="00BD5C81" w:rsidRDefault="00BD5C81" w:rsidP="00BD5C81">
            <w:r>
              <w:t>1408</w:t>
            </w:r>
          </w:p>
        </w:tc>
        <w:tc>
          <w:tcPr>
            <w:tcW w:w="1031" w:type="dxa"/>
          </w:tcPr>
          <w:p w:rsidR="00BD5C81" w:rsidRDefault="00BD5C81" w:rsidP="00BD5C81">
            <w:r>
              <w:t>Közepes szakisk.</w:t>
            </w:r>
          </w:p>
        </w:tc>
        <w:tc>
          <w:tcPr>
            <w:tcW w:w="1309" w:type="dxa"/>
          </w:tcPr>
          <w:p w:rsidR="00BD5C81" w:rsidRDefault="00BD5C81" w:rsidP="00BD5C81">
            <w:r>
              <w:t>1406</w:t>
            </w:r>
          </w:p>
        </w:tc>
      </w:tr>
    </w:tbl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2014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376"/>
        <w:gridCol w:w="1163"/>
        <w:gridCol w:w="1090"/>
        <w:gridCol w:w="1323"/>
        <w:gridCol w:w="1110"/>
        <w:gridCol w:w="1043"/>
        <w:gridCol w:w="1309"/>
        <w:gridCol w:w="1031"/>
        <w:gridCol w:w="1309"/>
      </w:tblGrid>
      <w:tr w:rsidR="00BD5C81" w:rsidTr="00BD5C81">
        <w:tc>
          <w:tcPr>
            <w:tcW w:w="1376" w:type="dxa"/>
            <w:vMerge w:val="restart"/>
          </w:tcPr>
          <w:p w:rsidR="00BD5C81" w:rsidRDefault="00BD5C81" w:rsidP="00BD5C81">
            <w:r>
              <w:t xml:space="preserve">Mérési </w:t>
            </w:r>
          </w:p>
          <w:p w:rsidR="00BD5C81" w:rsidRDefault="00BD5C81" w:rsidP="00BD5C81">
            <w:r>
              <w:t>terület</w:t>
            </w:r>
          </w:p>
        </w:tc>
        <w:tc>
          <w:tcPr>
            <w:tcW w:w="1163" w:type="dxa"/>
            <w:vMerge w:val="restart"/>
          </w:tcPr>
          <w:p w:rsidR="00BD5C81" w:rsidRDefault="00BD5C81" w:rsidP="00BD5C81">
            <w:r>
              <w:t>Évfolyam</w:t>
            </w:r>
          </w:p>
        </w:tc>
        <w:tc>
          <w:tcPr>
            <w:tcW w:w="1090" w:type="dxa"/>
            <w:vMerge w:val="restart"/>
          </w:tcPr>
          <w:p w:rsidR="00BD5C81" w:rsidRDefault="00BD5C81" w:rsidP="00BD5C81">
            <w:r>
              <w:t>Képzési forma</w:t>
            </w:r>
          </w:p>
        </w:tc>
        <w:tc>
          <w:tcPr>
            <w:tcW w:w="7125" w:type="dxa"/>
            <w:gridSpan w:val="6"/>
          </w:tcPr>
          <w:p w:rsidR="00BD5C81" w:rsidRDefault="00BD5C81" w:rsidP="00BD5C81">
            <w:pPr>
              <w:jc w:val="center"/>
            </w:pPr>
            <w:r>
              <w:t>Átlageredmény</w:t>
            </w:r>
          </w:p>
        </w:tc>
      </w:tr>
      <w:tr w:rsidR="00BD5C81" w:rsidTr="00BD5C81">
        <w:tc>
          <w:tcPr>
            <w:tcW w:w="1376" w:type="dxa"/>
            <w:vMerge/>
          </w:tcPr>
          <w:p w:rsidR="00BD5C81" w:rsidRDefault="00BD5C81" w:rsidP="00BD5C81"/>
        </w:tc>
        <w:tc>
          <w:tcPr>
            <w:tcW w:w="1163" w:type="dxa"/>
            <w:vMerge/>
          </w:tcPr>
          <w:p w:rsidR="00BD5C81" w:rsidRDefault="00BD5C81" w:rsidP="00BD5C81"/>
        </w:tc>
        <w:tc>
          <w:tcPr>
            <w:tcW w:w="1090" w:type="dxa"/>
            <w:vMerge/>
          </w:tcPr>
          <w:p w:rsidR="00BD5C81" w:rsidRDefault="00BD5C81" w:rsidP="00BD5C81"/>
        </w:tc>
        <w:tc>
          <w:tcPr>
            <w:tcW w:w="1323" w:type="dxa"/>
            <w:vMerge w:val="restart"/>
          </w:tcPr>
          <w:p w:rsidR="00BD5C81" w:rsidRDefault="00BD5C81" w:rsidP="00BD5C81">
            <w:r>
              <w:t>A telephelyen</w:t>
            </w:r>
          </w:p>
        </w:tc>
        <w:tc>
          <w:tcPr>
            <w:tcW w:w="1110" w:type="dxa"/>
            <w:vMerge w:val="restart"/>
          </w:tcPr>
          <w:p w:rsidR="00BD5C81" w:rsidRDefault="00BD5C81" w:rsidP="00BD5C81">
            <w:r>
              <w:t>Országos</w:t>
            </w:r>
          </w:p>
        </w:tc>
        <w:tc>
          <w:tcPr>
            <w:tcW w:w="2352" w:type="dxa"/>
            <w:gridSpan w:val="2"/>
          </w:tcPr>
          <w:p w:rsidR="00BD5C81" w:rsidRDefault="00BD5C81" w:rsidP="00BD5C81">
            <w:r>
              <w:t>Első viszonyítási csoport</w:t>
            </w:r>
          </w:p>
        </w:tc>
        <w:tc>
          <w:tcPr>
            <w:tcW w:w="2340" w:type="dxa"/>
            <w:gridSpan w:val="2"/>
          </w:tcPr>
          <w:p w:rsidR="00BD5C81" w:rsidRDefault="00BD5C81" w:rsidP="00BD5C81">
            <w:r>
              <w:t>Második viszonyítási csoport</w:t>
            </w:r>
          </w:p>
        </w:tc>
      </w:tr>
      <w:tr w:rsidR="00BD5C81" w:rsidTr="00BD5C81">
        <w:tc>
          <w:tcPr>
            <w:tcW w:w="1376" w:type="dxa"/>
            <w:vMerge/>
          </w:tcPr>
          <w:p w:rsidR="00BD5C81" w:rsidRDefault="00BD5C81" w:rsidP="00BD5C81"/>
        </w:tc>
        <w:tc>
          <w:tcPr>
            <w:tcW w:w="1163" w:type="dxa"/>
            <w:vMerge/>
          </w:tcPr>
          <w:p w:rsidR="00BD5C81" w:rsidRDefault="00BD5C81" w:rsidP="00BD5C81"/>
        </w:tc>
        <w:tc>
          <w:tcPr>
            <w:tcW w:w="1090" w:type="dxa"/>
            <w:vMerge/>
          </w:tcPr>
          <w:p w:rsidR="00BD5C81" w:rsidRDefault="00BD5C81" w:rsidP="00BD5C81"/>
        </w:tc>
        <w:tc>
          <w:tcPr>
            <w:tcW w:w="1323" w:type="dxa"/>
            <w:vMerge/>
          </w:tcPr>
          <w:p w:rsidR="00BD5C81" w:rsidRDefault="00BD5C81" w:rsidP="00BD5C81"/>
        </w:tc>
        <w:tc>
          <w:tcPr>
            <w:tcW w:w="1110" w:type="dxa"/>
            <w:vMerge/>
          </w:tcPr>
          <w:p w:rsidR="00BD5C81" w:rsidRDefault="00BD5C81" w:rsidP="00BD5C81"/>
        </w:tc>
        <w:tc>
          <w:tcPr>
            <w:tcW w:w="1043" w:type="dxa"/>
          </w:tcPr>
          <w:p w:rsidR="00BD5C81" w:rsidRDefault="00BD5C81" w:rsidP="00BD5C81">
            <w:r>
              <w:t>Neve</w:t>
            </w:r>
          </w:p>
        </w:tc>
        <w:tc>
          <w:tcPr>
            <w:tcW w:w="1309" w:type="dxa"/>
          </w:tcPr>
          <w:p w:rsidR="00BD5C81" w:rsidRDefault="00BD5C81" w:rsidP="00BD5C81">
            <w:r>
              <w:t>Eredménye</w:t>
            </w:r>
          </w:p>
        </w:tc>
        <w:tc>
          <w:tcPr>
            <w:tcW w:w="1031" w:type="dxa"/>
          </w:tcPr>
          <w:p w:rsidR="00BD5C81" w:rsidRDefault="00BD5C81" w:rsidP="00BD5C81">
            <w:r>
              <w:t>Neve</w:t>
            </w:r>
          </w:p>
        </w:tc>
        <w:tc>
          <w:tcPr>
            <w:tcW w:w="1309" w:type="dxa"/>
          </w:tcPr>
          <w:p w:rsidR="00BD5C81" w:rsidRDefault="00BD5C81" w:rsidP="00BD5C81">
            <w:r>
              <w:t>Eredménye</w:t>
            </w:r>
          </w:p>
        </w:tc>
      </w:tr>
      <w:tr w:rsidR="00BD5C81" w:rsidTr="00BD5C81">
        <w:tc>
          <w:tcPr>
            <w:tcW w:w="1376" w:type="dxa"/>
            <w:vMerge w:val="restart"/>
          </w:tcPr>
          <w:p w:rsidR="00BD5C81" w:rsidRDefault="00BD5C81" w:rsidP="00BD5C81">
            <w:r>
              <w:t>Matematika</w:t>
            </w:r>
          </w:p>
        </w:tc>
        <w:tc>
          <w:tcPr>
            <w:tcW w:w="1163" w:type="dxa"/>
          </w:tcPr>
          <w:p w:rsidR="00BD5C81" w:rsidRDefault="00BD5C81" w:rsidP="00BD5C81">
            <w:pPr>
              <w:jc w:val="center"/>
            </w:pPr>
            <w:r>
              <w:t>10.</w:t>
            </w:r>
          </w:p>
        </w:tc>
        <w:tc>
          <w:tcPr>
            <w:tcW w:w="1090" w:type="dxa"/>
          </w:tcPr>
          <w:p w:rsidR="00BD5C81" w:rsidRDefault="00BD5C81" w:rsidP="00BD5C81">
            <w:r>
              <w:t>Szakköz.</w:t>
            </w:r>
          </w:p>
        </w:tc>
        <w:tc>
          <w:tcPr>
            <w:tcW w:w="1323" w:type="dxa"/>
          </w:tcPr>
          <w:p w:rsidR="00BD5C81" w:rsidRDefault="00BD5C81" w:rsidP="00BD5C81">
            <w:r>
              <w:t>1466</w:t>
            </w:r>
          </w:p>
        </w:tc>
        <w:tc>
          <w:tcPr>
            <w:tcW w:w="1110" w:type="dxa"/>
          </w:tcPr>
          <w:p w:rsidR="00BD5C81" w:rsidRDefault="00BD5C81" w:rsidP="00BD5C81">
            <w:r>
              <w:t>1631</w:t>
            </w:r>
          </w:p>
        </w:tc>
        <w:tc>
          <w:tcPr>
            <w:tcW w:w="1043" w:type="dxa"/>
          </w:tcPr>
          <w:p w:rsidR="00BD5C81" w:rsidRDefault="00BD5C81" w:rsidP="00BD5C81">
            <w:r>
              <w:t>Szakköz.</w:t>
            </w:r>
          </w:p>
        </w:tc>
        <w:tc>
          <w:tcPr>
            <w:tcW w:w="1309" w:type="dxa"/>
          </w:tcPr>
          <w:p w:rsidR="00BD5C81" w:rsidRDefault="00BD5C81" w:rsidP="00BD5C81">
            <w:r>
              <w:t>1615</w:t>
            </w:r>
          </w:p>
        </w:tc>
        <w:tc>
          <w:tcPr>
            <w:tcW w:w="1031" w:type="dxa"/>
          </w:tcPr>
          <w:p w:rsidR="00BD5C81" w:rsidRDefault="00BD5C81" w:rsidP="00BD5C81">
            <w:r>
              <w:t>Kis szakköz.</w:t>
            </w:r>
          </w:p>
        </w:tc>
        <w:tc>
          <w:tcPr>
            <w:tcW w:w="1309" w:type="dxa"/>
          </w:tcPr>
          <w:p w:rsidR="00BD5C81" w:rsidRDefault="00BD5C81" w:rsidP="00BD5C81">
            <w:r>
              <w:t>1561</w:t>
            </w:r>
          </w:p>
        </w:tc>
      </w:tr>
      <w:tr w:rsidR="00BD5C81" w:rsidTr="00BD5C81">
        <w:tc>
          <w:tcPr>
            <w:tcW w:w="1376" w:type="dxa"/>
            <w:vMerge/>
          </w:tcPr>
          <w:p w:rsidR="00BD5C81" w:rsidRDefault="00BD5C81" w:rsidP="00BD5C81"/>
        </w:tc>
        <w:tc>
          <w:tcPr>
            <w:tcW w:w="1163" w:type="dxa"/>
          </w:tcPr>
          <w:p w:rsidR="00BD5C81" w:rsidRDefault="00BD5C81" w:rsidP="00BD5C81">
            <w:pPr>
              <w:jc w:val="center"/>
            </w:pPr>
            <w:r>
              <w:t>10.</w:t>
            </w:r>
          </w:p>
        </w:tc>
        <w:tc>
          <w:tcPr>
            <w:tcW w:w="1090" w:type="dxa"/>
          </w:tcPr>
          <w:p w:rsidR="00BD5C81" w:rsidRDefault="00BD5C81" w:rsidP="00BD5C81">
            <w:r>
              <w:t>Szakisk.</w:t>
            </w:r>
          </w:p>
        </w:tc>
        <w:tc>
          <w:tcPr>
            <w:tcW w:w="1323" w:type="dxa"/>
          </w:tcPr>
          <w:p w:rsidR="00BD5C81" w:rsidRDefault="00BD5C81" w:rsidP="00BD5C81">
            <w:r>
              <w:t>1473</w:t>
            </w:r>
          </w:p>
        </w:tc>
        <w:tc>
          <w:tcPr>
            <w:tcW w:w="1110" w:type="dxa"/>
          </w:tcPr>
          <w:p w:rsidR="00BD5C81" w:rsidRDefault="00BD5C81" w:rsidP="00BD5C81">
            <w:r>
              <w:t>1631</w:t>
            </w:r>
          </w:p>
        </w:tc>
        <w:tc>
          <w:tcPr>
            <w:tcW w:w="1043" w:type="dxa"/>
          </w:tcPr>
          <w:p w:rsidR="00BD5C81" w:rsidRDefault="00BD5C81" w:rsidP="00BD5C81">
            <w:r>
              <w:t>Szakisk.</w:t>
            </w:r>
          </w:p>
        </w:tc>
        <w:tc>
          <w:tcPr>
            <w:tcW w:w="1309" w:type="dxa"/>
          </w:tcPr>
          <w:p w:rsidR="00BD5C81" w:rsidRDefault="00BD5C81" w:rsidP="00BD5C81">
            <w:r>
              <w:t>1442</w:t>
            </w:r>
          </w:p>
        </w:tc>
        <w:tc>
          <w:tcPr>
            <w:tcW w:w="1031" w:type="dxa"/>
          </w:tcPr>
          <w:p w:rsidR="00BD5C81" w:rsidRDefault="00BD5C81" w:rsidP="00BD5C81">
            <w:r>
              <w:t>Közepes szakisk.</w:t>
            </w:r>
          </w:p>
        </w:tc>
        <w:tc>
          <w:tcPr>
            <w:tcW w:w="1309" w:type="dxa"/>
          </w:tcPr>
          <w:p w:rsidR="00BD5C81" w:rsidRDefault="00BD5C81" w:rsidP="00BD5C81">
            <w:r>
              <w:t>1454</w:t>
            </w:r>
          </w:p>
        </w:tc>
      </w:tr>
      <w:tr w:rsidR="00BD5C81" w:rsidTr="00BD5C81">
        <w:tc>
          <w:tcPr>
            <w:tcW w:w="1376" w:type="dxa"/>
            <w:vMerge w:val="restart"/>
          </w:tcPr>
          <w:p w:rsidR="00BD5C81" w:rsidRDefault="00BD5C81" w:rsidP="00BD5C81">
            <w:r>
              <w:t>Szövegértés</w:t>
            </w:r>
          </w:p>
        </w:tc>
        <w:tc>
          <w:tcPr>
            <w:tcW w:w="1163" w:type="dxa"/>
          </w:tcPr>
          <w:p w:rsidR="00BD5C81" w:rsidRDefault="00BD5C81" w:rsidP="00BD5C81">
            <w:pPr>
              <w:jc w:val="center"/>
            </w:pPr>
            <w:r>
              <w:t>10.</w:t>
            </w:r>
          </w:p>
        </w:tc>
        <w:tc>
          <w:tcPr>
            <w:tcW w:w="1090" w:type="dxa"/>
          </w:tcPr>
          <w:p w:rsidR="00BD5C81" w:rsidRDefault="00BD5C81" w:rsidP="00BD5C81">
            <w:r>
              <w:t>Szakköz.</w:t>
            </w:r>
          </w:p>
        </w:tc>
        <w:tc>
          <w:tcPr>
            <w:tcW w:w="1323" w:type="dxa"/>
          </w:tcPr>
          <w:p w:rsidR="00BD5C81" w:rsidRDefault="00BD5C81" w:rsidP="00BD5C81">
            <w:r>
              <w:t>1467</w:t>
            </w:r>
          </w:p>
        </w:tc>
        <w:tc>
          <w:tcPr>
            <w:tcW w:w="1110" w:type="dxa"/>
          </w:tcPr>
          <w:p w:rsidR="00BD5C81" w:rsidRDefault="00BD5C81" w:rsidP="00BD5C81">
            <w:r>
              <w:t>1597</w:t>
            </w:r>
          </w:p>
        </w:tc>
        <w:tc>
          <w:tcPr>
            <w:tcW w:w="1043" w:type="dxa"/>
          </w:tcPr>
          <w:p w:rsidR="00BD5C81" w:rsidRDefault="00BD5C81" w:rsidP="00BD5C81">
            <w:r>
              <w:t>Szakköz.</w:t>
            </w:r>
          </w:p>
        </w:tc>
        <w:tc>
          <w:tcPr>
            <w:tcW w:w="1309" w:type="dxa"/>
          </w:tcPr>
          <w:p w:rsidR="00BD5C81" w:rsidRDefault="00BD5C81" w:rsidP="00BD5C81">
            <w:r>
              <w:t>1581</w:t>
            </w:r>
          </w:p>
        </w:tc>
        <w:tc>
          <w:tcPr>
            <w:tcW w:w="1031" w:type="dxa"/>
          </w:tcPr>
          <w:p w:rsidR="00BD5C81" w:rsidRDefault="00BD5C81" w:rsidP="00BD5C81">
            <w:r>
              <w:t>Kis szakköz.</w:t>
            </w:r>
          </w:p>
        </w:tc>
        <w:tc>
          <w:tcPr>
            <w:tcW w:w="1309" w:type="dxa"/>
          </w:tcPr>
          <w:p w:rsidR="00BD5C81" w:rsidRDefault="00BD5C81" w:rsidP="00BD5C81">
            <w:r>
              <w:t>1538</w:t>
            </w:r>
          </w:p>
        </w:tc>
      </w:tr>
      <w:tr w:rsidR="00BD5C81" w:rsidTr="00BD5C81">
        <w:tc>
          <w:tcPr>
            <w:tcW w:w="1376" w:type="dxa"/>
            <w:vMerge/>
          </w:tcPr>
          <w:p w:rsidR="00BD5C81" w:rsidRDefault="00BD5C81" w:rsidP="00BD5C81"/>
        </w:tc>
        <w:tc>
          <w:tcPr>
            <w:tcW w:w="1163" w:type="dxa"/>
          </w:tcPr>
          <w:p w:rsidR="00BD5C81" w:rsidRDefault="00BD5C81" w:rsidP="00BD5C81">
            <w:pPr>
              <w:jc w:val="center"/>
            </w:pPr>
            <w:r>
              <w:t>10.</w:t>
            </w:r>
          </w:p>
        </w:tc>
        <w:tc>
          <w:tcPr>
            <w:tcW w:w="1090" w:type="dxa"/>
          </w:tcPr>
          <w:p w:rsidR="00BD5C81" w:rsidRDefault="00BD5C81" w:rsidP="00BD5C81">
            <w:r>
              <w:t>Szakisk.</w:t>
            </w:r>
          </w:p>
        </w:tc>
        <w:tc>
          <w:tcPr>
            <w:tcW w:w="1323" w:type="dxa"/>
          </w:tcPr>
          <w:p w:rsidR="00BD5C81" w:rsidRDefault="00BD5C81" w:rsidP="00BD5C81">
            <w:r>
              <w:t>1372</w:t>
            </w:r>
          </w:p>
        </w:tc>
        <w:tc>
          <w:tcPr>
            <w:tcW w:w="1110" w:type="dxa"/>
          </w:tcPr>
          <w:p w:rsidR="00BD5C81" w:rsidRDefault="00BD5C81" w:rsidP="00BD5C81">
            <w:r>
              <w:t>1597</w:t>
            </w:r>
          </w:p>
        </w:tc>
        <w:tc>
          <w:tcPr>
            <w:tcW w:w="1043" w:type="dxa"/>
          </w:tcPr>
          <w:p w:rsidR="00BD5C81" w:rsidRDefault="00BD5C81" w:rsidP="00BD5C81">
            <w:r>
              <w:t>Szakisk.</w:t>
            </w:r>
          </w:p>
        </w:tc>
        <w:tc>
          <w:tcPr>
            <w:tcW w:w="1309" w:type="dxa"/>
          </w:tcPr>
          <w:p w:rsidR="00BD5C81" w:rsidRDefault="00BD5C81" w:rsidP="00BD5C81">
            <w:r>
              <w:t>1378</w:t>
            </w:r>
          </w:p>
        </w:tc>
        <w:tc>
          <w:tcPr>
            <w:tcW w:w="1031" w:type="dxa"/>
          </w:tcPr>
          <w:p w:rsidR="00BD5C81" w:rsidRDefault="00BD5C81" w:rsidP="00BD5C81">
            <w:r>
              <w:t>Közepes szakisk.</w:t>
            </w:r>
          </w:p>
        </w:tc>
        <w:tc>
          <w:tcPr>
            <w:tcW w:w="1309" w:type="dxa"/>
          </w:tcPr>
          <w:p w:rsidR="00BD5C81" w:rsidRDefault="00BD5C81" w:rsidP="00BD5C81">
            <w:r>
              <w:t>1390</w:t>
            </w:r>
          </w:p>
        </w:tc>
      </w:tr>
    </w:tbl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29404D" w:rsidRDefault="0029404D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29404D" w:rsidRDefault="0029404D" w:rsidP="0029404D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2015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376"/>
        <w:gridCol w:w="1163"/>
        <w:gridCol w:w="1090"/>
        <w:gridCol w:w="1323"/>
        <w:gridCol w:w="1110"/>
        <w:gridCol w:w="1043"/>
        <w:gridCol w:w="1309"/>
        <w:gridCol w:w="1031"/>
        <w:gridCol w:w="1309"/>
      </w:tblGrid>
      <w:tr w:rsidR="0029404D" w:rsidTr="00524A54">
        <w:tc>
          <w:tcPr>
            <w:tcW w:w="1376" w:type="dxa"/>
            <w:vMerge w:val="restart"/>
          </w:tcPr>
          <w:p w:rsidR="0029404D" w:rsidRDefault="0029404D" w:rsidP="00524A54">
            <w:r>
              <w:t xml:space="preserve">Mérési </w:t>
            </w:r>
          </w:p>
          <w:p w:rsidR="0029404D" w:rsidRDefault="0029404D" w:rsidP="00524A54">
            <w:r>
              <w:t>terület</w:t>
            </w:r>
          </w:p>
        </w:tc>
        <w:tc>
          <w:tcPr>
            <w:tcW w:w="1163" w:type="dxa"/>
            <w:vMerge w:val="restart"/>
          </w:tcPr>
          <w:p w:rsidR="0029404D" w:rsidRDefault="0029404D" w:rsidP="00524A54">
            <w:r>
              <w:t>Évfolyam</w:t>
            </w:r>
          </w:p>
        </w:tc>
        <w:tc>
          <w:tcPr>
            <w:tcW w:w="1090" w:type="dxa"/>
            <w:vMerge w:val="restart"/>
          </w:tcPr>
          <w:p w:rsidR="0029404D" w:rsidRDefault="0029404D" w:rsidP="00524A54">
            <w:r>
              <w:t>Képzési forma</w:t>
            </w:r>
          </w:p>
        </w:tc>
        <w:tc>
          <w:tcPr>
            <w:tcW w:w="7125" w:type="dxa"/>
            <w:gridSpan w:val="6"/>
          </w:tcPr>
          <w:p w:rsidR="0029404D" w:rsidRDefault="0029404D" w:rsidP="00524A54">
            <w:pPr>
              <w:jc w:val="center"/>
            </w:pPr>
            <w:r>
              <w:t>Átlageredmény</w:t>
            </w:r>
          </w:p>
        </w:tc>
      </w:tr>
      <w:tr w:rsidR="0029404D" w:rsidTr="00524A54">
        <w:tc>
          <w:tcPr>
            <w:tcW w:w="1376" w:type="dxa"/>
            <w:vMerge/>
          </w:tcPr>
          <w:p w:rsidR="0029404D" w:rsidRDefault="0029404D" w:rsidP="00524A54"/>
        </w:tc>
        <w:tc>
          <w:tcPr>
            <w:tcW w:w="1163" w:type="dxa"/>
            <w:vMerge/>
          </w:tcPr>
          <w:p w:rsidR="0029404D" w:rsidRDefault="0029404D" w:rsidP="00524A54"/>
        </w:tc>
        <w:tc>
          <w:tcPr>
            <w:tcW w:w="1090" w:type="dxa"/>
            <w:vMerge/>
          </w:tcPr>
          <w:p w:rsidR="0029404D" w:rsidRDefault="0029404D" w:rsidP="00524A54"/>
        </w:tc>
        <w:tc>
          <w:tcPr>
            <w:tcW w:w="1323" w:type="dxa"/>
            <w:vMerge w:val="restart"/>
          </w:tcPr>
          <w:p w:rsidR="0029404D" w:rsidRDefault="0029404D" w:rsidP="00524A54">
            <w:r>
              <w:t>A telephelyen</w:t>
            </w:r>
          </w:p>
        </w:tc>
        <w:tc>
          <w:tcPr>
            <w:tcW w:w="1110" w:type="dxa"/>
            <w:vMerge w:val="restart"/>
          </w:tcPr>
          <w:p w:rsidR="0029404D" w:rsidRDefault="0029404D" w:rsidP="00524A54">
            <w:r>
              <w:t>Országos</w:t>
            </w:r>
          </w:p>
        </w:tc>
        <w:tc>
          <w:tcPr>
            <w:tcW w:w="2352" w:type="dxa"/>
            <w:gridSpan w:val="2"/>
          </w:tcPr>
          <w:p w:rsidR="0029404D" w:rsidRDefault="0029404D" w:rsidP="00524A54">
            <w:r>
              <w:t>Első viszonyítási csoport</w:t>
            </w:r>
          </w:p>
        </w:tc>
        <w:tc>
          <w:tcPr>
            <w:tcW w:w="2340" w:type="dxa"/>
            <w:gridSpan w:val="2"/>
          </w:tcPr>
          <w:p w:rsidR="0029404D" w:rsidRDefault="0029404D" w:rsidP="00524A54">
            <w:r>
              <w:t>Második viszonyítási csoport</w:t>
            </w:r>
          </w:p>
        </w:tc>
      </w:tr>
      <w:tr w:rsidR="0029404D" w:rsidTr="00524A54">
        <w:tc>
          <w:tcPr>
            <w:tcW w:w="1376" w:type="dxa"/>
            <w:vMerge/>
          </w:tcPr>
          <w:p w:rsidR="0029404D" w:rsidRDefault="0029404D" w:rsidP="00524A54"/>
        </w:tc>
        <w:tc>
          <w:tcPr>
            <w:tcW w:w="1163" w:type="dxa"/>
            <w:vMerge/>
          </w:tcPr>
          <w:p w:rsidR="0029404D" w:rsidRDefault="0029404D" w:rsidP="00524A54"/>
        </w:tc>
        <w:tc>
          <w:tcPr>
            <w:tcW w:w="1090" w:type="dxa"/>
            <w:vMerge/>
          </w:tcPr>
          <w:p w:rsidR="0029404D" w:rsidRDefault="0029404D" w:rsidP="00524A54"/>
        </w:tc>
        <w:tc>
          <w:tcPr>
            <w:tcW w:w="1323" w:type="dxa"/>
            <w:vMerge/>
          </w:tcPr>
          <w:p w:rsidR="0029404D" w:rsidRDefault="0029404D" w:rsidP="00524A54"/>
        </w:tc>
        <w:tc>
          <w:tcPr>
            <w:tcW w:w="1110" w:type="dxa"/>
            <w:vMerge/>
          </w:tcPr>
          <w:p w:rsidR="0029404D" w:rsidRDefault="0029404D" w:rsidP="00524A54"/>
        </w:tc>
        <w:tc>
          <w:tcPr>
            <w:tcW w:w="1043" w:type="dxa"/>
          </w:tcPr>
          <w:p w:rsidR="0029404D" w:rsidRDefault="0029404D" w:rsidP="00524A54">
            <w:r>
              <w:t>Neve</w:t>
            </w:r>
          </w:p>
        </w:tc>
        <w:tc>
          <w:tcPr>
            <w:tcW w:w="1309" w:type="dxa"/>
          </w:tcPr>
          <w:p w:rsidR="0029404D" w:rsidRDefault="0029404D" w:rsidP="00524A54">
            <w:r>
              <w:t>Eredménye</w:t>
            </w:r>
          </w:p>
        </w:tc>
        <w:tc>
          <w:tcPr>
            <w:tcW w:w="1031" w:type="dxa"/>
          </w:tcPr>
          <w:p w:rsidR="0029404D" w:rsidRDefault="0029404D" w:rsidP="00524A54">
            <w:r>
              <w:t>Neve</w:t>
            </w:r>
          </w:p>
        </w:tc>
        <w:tc>
          <w:tcPr>
            <w:tcW w:w="1309" w:type="dxa"/>
          </w:tcPr>
          <w:p w:rsidR="0029404D" w:rsidRDefault="0029404D" w:rsidP="00524A54">
            <w:r>
              <w:t>Eredménye</w:t>
            </w:r>
          </w:p>
        </w:tc>
      </w:tr>
      <w:tr w:rsidR="0029404D" w:rsidTr="00524A54">
        <w:tc>
          <w:tcPr>
            <w:tcW w:w="1376" w:type="dxa"/>
            <w:vMerge w:val="restart"/>
          </w:tcPr>
          <w:p w:rsidR="0029404D" w:rsidRDefault="0029404D" w:rsidP="00524A54">
            <w:r>
              <w:t>Matematika</w:t>
            </w:r>
          </w:p>
        </w:tc>
        <w:tc>
          <w:tcPr>
            <w:tcW w:w="1163" w:type="dxa"/>
          </w:tcPr>
          <w:p w:rsidR="0029404D" w:rsidRDefault="0029404D" w:rsidP="00524A54">
            <w:pPr>
              <w:jc w:val="center"/>
            </w:pPr>
            <w:r>
              <w:t>10.</w:t>
            </w:r>
          </w:p>
        </w:tc>
        <w:tc>
          <w:tcPr>
            <w:tcW w:w="1090" w:type="dxa"/>
          </w:tcPr>
          <w:p w:rsidR="0029404D" w:rsidRDefault="0029404D" w:rsidP="00524A54">
            <w:r>
              <w:t>Szakköz.</w:t>
            </w:r>
          </w:p>
        </w:tc>
        <w:tc>
          <w:tcPr>
            <w:tcW w:w="1323" w:type="dxa"/>
          </w:tcPr>
          <w:p w:rsidR="0029404D" w:rsidRDefault="00524A54" w:rsidP="00524A54">
            <w:r>
              <w:t>1587</w:t>
            </w:r>
          </w:p>
        </w:tc>
        <w:tc>
          <w:tcPr>
            <w:tcW w:w="1110" w:type="dxa"/>
          </w:tcPr>
          <w:p w:rsidR="0029404D" w:rsidRDefault="00524A54" w:rsidP="00524A54">
            <w:r>
              <w:t>1645</w:t>
            </w:r>
          </w:p>
        </w:tc>
        <w:tc>
          <w:tcPr>
            <w:tcW w:w="1043" w:type="dxa"/>
          </w:tcPr>
          <w:p w:rsidR="0029404D" w:rsidRDefault="0029404D" w:rsidP="00524A54">
            <w:r>
              <w:t>Szakköz.</w:t>
            </w:r>
          </w:p>
        </w:tc>
        <w:tc>
          <w:tcPr>
            <w:tcW w:w="1309" w:type="dxa"/>
          </w:tcPr>
          <w:p w:rsidR="0029404D" w:rsidRDefault="000C1E3E" w:rsidP="00524A54">
            <w:r>
              <w:t>1633</w:t>
            </w:r>
          </w:p>
        </w:tc>
        <w:tc>
          <w:tcPr>
            <w:tcW w:w="1031" w:type="dxa"/>
          </w:tcPr>
          <w:p w:rsidR="0029404D" w:rsidRDefault="0029404D" w:rsidP="00524A54">
            <w:r>
              <w:t>Kis szakköz.</w:t>
            </w:r>
          </w:p>
        </w:tc>
        <w:tc>
          <w:tcPr>
            <w:tcW w:w="1309" w:type="dxa"/>
          </w:tcPr>
          <w:p w:rsidR="0029404D" w:rsidRDefault="000C1E3E" w:rsidP="00524A54">
            <w:r>
              <w:t>1568</w:t>
            </w:r>
          </w:p>
        </w:tc>
      </w:tr>
      <w:tr w:rsidR="0029404D" w:rsidTr="00524A54">
        <w:tc>
          <w:tcPr>
            <w:tcW w:w="1376" w:type="dxa"/>
            <w:vMerge/>
          </w:tcPr>
          <w:p w:rsidR="0029404D" w:rsidRDefault="0029404D" w:rsidP="00524A54"/>
        </w:tc>
        <w:tc>
          <w:tcPr>
            <w:tcW w:w="1163" w:type="dxa"/>
          </w:tcPr>
          <w:p w:rsidR="0029404D" w:rsidRDefault="0029404D" w:rsidP="00524A54">
            <w:pPr>
              <w:jc w:val="center"/>
            </w:pPr>
            <w:r>
              <w:t>10.</w:t>
            </w:r>
          </w:p>
        </w:tc>
        <w:tc>
          <w:tcPr>
            <w:tcW w:w="1090" w:type="dxa"/>
          </w:tcPr>
          <w:p w:rsidR="0029404D" w:rsidRDefault="0029404D" w:rsidP="00524A54">
            <w:r>
              <w:t>Szakisk.</w:t>
            </w:r>
          </w:p>
        </w:tc>
        <w:tc>
          <w:tcPr>
            <w:tcW w:w="1323" w:type="dxa"/>
          </w:tcPr>
          <w:p w:rsidR="0029404D" w:rsidRDefault="00524A54" w:rsidP="00524A54">
            <w:r>
              <w:t>1345</w:t>
            </w:r>
          </w:p>
        </w:tc>
        <w:tc>
          <w:tcPr>
            <w:tcW w:w="1110" w:type="dxa"/>
          </w:tcPr>
          <w:p w:rsidR="0029404D" w:rsidRDefault="00524A54" w:rsidP="00524A54">
            <w:r>
              <w:t>1645</w:t>
            </w:r>
          </w:p>
        </w:tc>
        <w:tc>
          <w:tcPr>
            <w:tcW w:w="1043" w:type="dxa"/>
          </w:tcPr>
          <w:p w:rsidR="0029404D" w:rsidRDefault="0029404D" w:rsidP="00524A54">
            <w:r>
              <w:t>Szakisk.</w:t>
            </w:r>
          </w:p>
        </w:tc>
        <w:tc>
          <w:tcPr>
            <w:tcW w:w="1309" w:type="dxa"/>
          </w:tcPr>
          <w:p w:rsidR="0029404D" w:rsidRDefault="000C1E3E" w:rsidP="00524A54">
            <w:r>
              <w:t>1432</w:t>
            </w:r>
          </w:p>
        </w:tc>
        <w:tc>
          <w:tcPr>
            <w:tcW w:w="1031" w:type="dxa"/>
          </w:tcPr>
          <w:p w:rsidR="0029404D" w:rsidRDefault="0029404D" w:rsidP="00524A54">
            <w:r>
              <w:t>Közepes szakisk.</w:t>
            </w:r>
          </w:p>
        </w:tc>
        <w:tc>
          <w:tcPr>
            <w:tcW w:w="1309" w:type="dxa"/>
          </w:tcPr>
          <w:p w:rsidR="0029404D" w:rsidRDefault="000C1E3E" w:rsidP="00524A54">
            <w:r>
              <w:t>1424</w:t>
            </w:r>
          </w:p>
        </w:tc>
      </w:tr>
      <w:tr w:rsidR="0029404D" w:rsidTr="00524A54">
        <w:tc>
          <w:tcPr>
            <w:tcW w:w="1376" w:type="dxa"/>
            <w:vMerge w:val="restart"/>
          </w:tcPr>
          <w:p w:rsidR="0029404D" w:rsidRDefault="0029404D" w:rsidP="00524A54">
            <w:r>
              <w:t>Szövegértés</w:t>
            </w:r>
          </w:p>
        </w:tc>
        <w:tc>
          <w:tcPr>
            <w:tcW w:w="1163" w:type="dxa"/>
          </w:tcPr>
          <w:p w:rsidR="0029404D" w:rsidRDefault="0029404D" w:rsidP="00524A54">
            <w:pPr>
              <w:jc w:val="center"/>
            </w:pPr>
            <w:r>
              <w:t>10.</w:t>
            </w:r>
          </w:p>
        </w:tc>
        <w:tc>
          <w:tcPr>
            <w:tcW w:w="1090" w:type="dxa"/>
          </w:tcPr>
          <w:p w:rsidR="0029404D" w:rsidRDefault="0029404D" w:rsidP="00524A54">
            <w:r>
              <w:t>Szakköz.</w:t>
            </w:r>
          </w:p>
        </w:tc>
        <w:tc>
          <w:tcPr>
            <w:tcW w:w="1323" w:type="dxa"/>
          </w:tcPr>
          <w:p w:rsidR="0029404D" w:rsidRDefault="00524A54" w:rsidP="00524A54">
            <w:r>
              <w:t>1515</w:t>
            </w:r>
          </w:p>
        </w:tc>
        <w:tc>
          <w:tcPr>
            <w:tcW w:w="1110" w:type="dxa"/>
          </w:tcPr>
          <w:p w:rsidR="0029404D" w:rsidRDefault="00524A54" w:rsidP="00524A54">
            <w:r>
              <w:t>1601</w:t>
            </w:r>
          </w:p>
        </w:tc>
        <w:tc>
          <w:tcPr>
            <w:tcW w:w="1043" w:type="dxa"/>
          </w:tcPr>
          <w:p w:rsidR="0029404D" w:rsidRDefault="0029404D" w:rsidP="00524A54">
            <w:r>
              <w:t>Szakköz.</w:t>
            </w:r>
          </w:p>
        </w:tc>
        <w:tc>
          <w:tcPr>
            <w:tcW w:w="1309" w:type="dxa"/>
          </w:tcPr>
          <w:p w:rsidR="0029404D" w:rsidRDefault="000C1E3E" w:rsidP="00524A54">
            <w:r>
              <w:t>1585</w:t>
            </w:r>
          </w:p>
        </w:tc>
        <w:tc>
          <w:tcPr>
            <w:tcW w:w="1031" w:type="dxa"/>
          </w:tcPr>
          <w:p w:rsidR="0029404D" w:rsidRDefault="0029404D" w:rsidP="00524A54">
            <w:r>
              <w:t>Kis szakköz.</w:t>
            </w:r>
          </w:p>
        </w:tc>
        <w:tc>
          <w:tcPr>
            <w:tcW w:w="1309" w:type="dxa"/>
          </w:tcPr>
          <w:p w:rsidR="0029404D" w:rsidRDefault="000C1E3E" w:rsidP="00524A54">
            <w:r>
              <w:t>1533</w:t>
            </w:r>
          </w:p>
        </w:tc>
      </w:tr>
      <w:tr w:rsidR="0029404D" w:rsidTr="00524A54">
        <w:tc>
          <w:tcPr>
            <w:tcW w:w="1376" w:type="dxa"/>
            <w:vMerge/>
          </w:tcPr>
          <w:p w:rsidR="0029404D" w:rsidRDefault="0029404D" w:rsidP="00524A54"/>
        </w:tc>
        <w:tc>
          <w:tcPr>
            <w:tcW w:w="1163" w:type="dxa"/>
          </w:tcPr>
          <w:p w:rsidR="0029404D" w:rsidRDefault="0029404D" w:rsidP="00524A54">
            <w:pPr>
              <w:jc w:val="center"/>
            </w:pPr>
            <w:r>
              <w:t>10.</w:t>
            </w:r>
          </w:p>
        </w:tc>
        <w:tc>
          <w:tcPr>
            <w:tcW w:w="1090" w:type="dxa"/>
          </w:tcPr>
          <w:p w:rsidR="0029404D" w:rsidRDefault="0029404D" w:rsidP="00524A54">
            <w:r>
              <w:t>Szakisk.</w:t>
            </w:r>
          </w:p>
        </w:tc>
        <w:tc>
          <w:tcPr>
            <w:tcW w:w="1323" w:type="dxa"/>
          </w:tcPr>
          <w:p w:rsidR="0029404D" w:rsidRDefault="00524A54" w:rsidP="00524A54">
            <w:r>
              <w:t>1308</w:t>
            </w:r>
          </w:p>
        </w:tc>
        <w:tc>
          <w:tcPr>
            <w:tcW w:w="1110" w:type="dxa"/>
          </w:tcPr>
          <w:p w:rsidR="0029404D" w:rsidRDefault="00524A54" w:rsidP="00524A54">
            <w:r>
              <w:t>1601</w:t>
            </w:r>
          </w:p>
        </w:tc>
        <w:tc>
          <w:tcPr>
            <w:tcW w:w="1043" w:type="dxa"/>
          </w:tcPr>
          <w:p w:rsidR="0029404D" w:rsidRDefault="0029404D" w:rsidP="00524A54">
            <w:r>
              <w:t>Szakisk.</w:t>
            </w:r>
          </w:p>
        </w:tc>
        <w:tc>
          <w:tcPr>
            <w:tcW w:w="1309" w:type="dxa"/>
          </w:tcPr>
          <w:p w:rsidR="0029404D" w:rsidRDefault="000C1E3E" w:rsidP="00524A54">
            <w:r>
              <w:t>1376</w:t>
            </w:r>
          </w:p>
        </w:tc>
        <w:tc>
          <w:tcPr>
            <w:tcW w:w="1031" w:type="dxa"/>
          </w:tcPr>
          <w:p w:rsidR="0029404D" w:rsidRDefault="0029404D" w:rsidP="00524A54">
            <w:r>
              <w:t>Közepes szakisk.</w:t>
            </w:r>
          </w:p>
        </w:tc>
        <w:tc>
          <w:tcPr>
            <w:tcW w:w="1309" w:type="dxa"/>
          </w:tcPr>
          <w:p w:rsidR="0029404D" w:rsidRDefault="000C1E3E" w:rsidP="00524A54">
            <w:r>
              <w:t>1371</w:t>
            </w:r>
          </w:p>
        </w:tc>
      </w:tr>
    </w:tbl>
    <w:p w:rsidR="0029404D" w:rsidRDefault="0029404D" w:rsidP="0029404D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29404D" w:rsidRDefault="0029404D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68777E" w:rsidRDefault="0068777E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2016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376"/>
        <w:gridCol w:w="1163"/>
        <w:gridCol w:w="1090"/>
        <w:gridCol w:w="1323"/>
        <w:gridCol w:w="1110"/>
        <w:gridCol w:w="1043"/>
        <w:gridCol w:w="1309"/>
        <w:gridCol w:w="1031"/>
        <w:gridCol w:w="1309"/>
      </w:tblGrid>
      <w:tr w:rsidR="0068777E" w:rsidTr="005B51F4">
        <w:tc>
          <w:tcPr>
            <w:tcW w:w="1376" w:type="dxa"/>
            <w:vMerge w:val="restart"/>
          </w:tcPr>
          <w:p w:rsidR="0068777E" w:rsidRDefault="0068777E" w:rsidP="005B51F4">
            <w:r>
              <w:t xml:space="preserve">Mérési </w:t>
            </w:r>
          </w:p>
          <w:p w:rsidR="0068777E" w:rsidRDefault="0068777E" w:rsidP="005B51F4">
            <w:r>
              <w:t>terület</w:t>
            </w:r>
          </w:p>
        </w:tc>
        <w:tc>
          <w:tcPr>
            <w:tcW w:w="1163" w:type="dxa"/>
            <w:vMerge w:val="restart"/>
          </w:tcPr>
          <w:p w:rsidR="0068777E" w:rsidRDefault="0068777E" w:rsidP="005B51F4">
            <w:r>
              <w:t>Évfolyam</w:t>
            </w:r>
          </w:p>
        </w:tc>
        <w:tc>
          <w:tcPr>
            <w:tcW w:w="1090" w:type="dxa"/>
            <w:vMerge w:val="restart"/>
          </w:tcPr>
          <w:p w:rsidR="0068777E" w:rsidRDefault="0068777E" w:rsidP="005B51F4">
            <w:r>
              <w:t>Képzési forma</w:t>
            </w:r>
          </w:p>
        </w:tc>
        <w:tc>
          <w:tcPr>
            <w:tcW w:w="7125" w:type="dxa"/>
            <w:gridSpan w:val="6"/>
          </w:tcPr>
          <w:p w:rsidR="0068777E" w:rsidRDefault="0068777E" w:rsidP="005B51F4">
            <w:pPr>
              <w:jc w:val="center"/>
            </w:pPr>
            <w:r>
              <w:t>Átlageredmény</w:t>
            </w:r>
          </w:p>
        </w:tc>
      </w:tr>
      <w:tr w:rsidR="0068777E" w:rsidTr="005B51F4">
        <w:tc>
          <w:tcPr>
            <w:tcW w:w="1376" w:type="dxa"/>
            <w:vMerge/>
          </w:tcPr>
          <w:p w:rsidR="0068777E" w:rsidRDefault="0068777E" w:rsidP="005B51F4"/>
        </w:tc>
        <w:tc>
          <w:tcPr>
            <w:tcW w:w="1163" w:type="dxa"/>
            <w:vMerge/>
          </w:tcPr>
          <w:p w:rsidR="0068777E" w:rsidRDefault="0068777E" w:rsidP="005B51F4"/>
        </w:tc>
        <w:tc>
          <w:tcPr>
            <w:tcW w:w="1090" w:type="dxa"/>
            <w:vMerge/>
          </w:tcPr>
          <w:p w:rsidR="0068777E" w:rsidRDefault="0068777E" w:rsidP="005B51F4"/>
        </w:tc>
        <w:tc>
          <w:tcPr>
            <w:tcW w:w="1323" w:type="dxa"/>
            <w:vMerge w:val="restart"/>
          </w:tcPr>
          <w:p w:rsidR="0068777E" w:rsidRDefault="0068777E" w:rsidP="005B51F4">
            <w:r>
              <w:t>A telephelyen</w:t>
            </w:r>
          </w:p>
        </w:tc>
        <w:tc>
          <w:tcPr>
            <w:tcW w:w="1110" w:type="dxa"/>
            <w:vMerge w:val="restart"/>
          </w:tcPr>
          <w:p w:rsidR="0068777E" w:rsidRDefault="0068777E" w:rsidP="005B51F4">
            <w:r>
              <w:t>Országos</w:t>
            </w:r>
          </w:p>
        </w:tc>
        <w:tc>
          <w:tcPr>
            <w:tcW w:w="2352" w:type="dxa"/>
            <w:gridSpan w:val="2"/>
          </w:tcPr>
          <w:p w:rsidR="0068777E" w:rsidRDefault="0068777E" w:rsidP="005B51F4">
            <w:r>
              <w:t>Első viszonyítási csoport</w:t>
            </w:r>
          </w:p>
        </w:tc>
        <w:tc>
          <w:tcPr>
            <w:tcW w:w="2340" w:type="dxa"/>
            <w:gridSpan w:val="2"/>
          </w:tcPr>
          <w:p w:rsidR="0068777E" w:rsidRDefault="0068777E" w:rsidP="005B51F4">
            <w:r>
              <w:t>Második viszonyítási csoport</w:t>
            </w:r>
          </w:p>
        </w:tc>
      </w:tr>
      <w:tr w:rsidR="0068777E" w:rsidTr="005B51F4">
        <w:tc>
          <w:tcPr>
            <w:tcW w:w="1376" w:type="dxa"/>
            <w:vMerge/>
          </w:tcPr>
          <w:p w:rsidR="0068777E" w:rsidRDefault="0068777E" w:rsidP="005B51F4"/>
        </w:tc>
        <w:tc>
          <w:tcPr>
            <w:tcW w:w="1163" w:type="dxa"/>
            <w:vMerge/>
          </w:tcPr>
          <w:p w:rsidR="0068777E" w:rsidRDefault="0068777E" w:rsidP="005B51F4"/>
        </w:tc>
        <w:tc>
          <w:tcPr>
            <w:tcW w:w="1090" w:type="dxa"/>
            <w:vMerge/>
          </w:tcPr>
          <w:p w:rsidR="0068777E" w:rsidRDefault="0068777E" w:rsidP="005B51F4"/>
        </w:tc>
        <w:tc>
          <w:tcPr>
            <w:tcW w:w="1323" w:type="dxa"/>
            <w:vMerge/>
          </w:tcPr>
          <w:p w:rsidR="0068777E" w:rsidRDefault="0068777E" w:rsidP="005B51F4"/>
        </w:tc>
        <w:tc>
          <w:tcPr>
            <w:tcW w:w="1110" w:type="dxa"/>
            <w:vMerge/>
          </w:tcPr>
          <w:p w:rsidR="0068777E" w:rsidRDefault="0068777E" w:rsidP="005B51F4"/>
        </w:tc>
        <w:tc>
          <w:tcPr>
            <w:tcW w:w="1043" w:type="dxa"/>
          </w:tcPr>
          <w:p w:rsidR="0068777E" w:rsidRDefault="0068777E" w:rsidP="005B51F4">
            <w:r>
              <w:t>Neve</w:t>
            </w:r>
          </w:p>
        </w:tc>
        <w:tc>
          <w:tcPr>
            <w:tcW w:w="1309" w:type="dxa"/>
          </w:tcPr>
          <w:p w:rsidR="0068777E" w:rsidRDefault="0068777E" w:rsidP="005B51F4">
            <w:r>
              <w:t>Eredménye</w:t>
            </w:r>
          </w:p>
        </w:tc>
        <w:tc>
          <w:tcPr>
            <w:tcW w:w="1031" w:type="dxa"/>
          </w:tcPr>
          <w:p w:rsidR="0068777E" w:rsidRDefault="0068777E" w:rsidP="005B51F4">
            <w:r>
              <w:t>Neve</w:t>
            </w:r>
          </w:p>
        </w:tc>
        <w:tc>
          <w:tcPr>
            <w:tcW w:w="1309" w:type="dxa"/>
          </w:tcPr>
          <w:p w:rsidR="0068777E" w:rsidRDefault="0068777E" w:rsidP="005B51F4">
            <w:r>
              <w:t>Eredménye</w:t>
            </w:r>
          </w:p>
        </w:tc>
      </w:tr>
      <w:tr w:rsidR="0068777E" w:rsidTr="005B51F4">
        <w:tc>
          <w:tcPr>
            <w:tcW w:w="1376" w:type="dxa"/>
            <w:vMerge w:val="restart"/>
          </w:tcPr>
          <w:p w:rsidR="0068777E" w:rsidRDefault="0068777E" w:rsidP="005B51F4">
            <w:r>
              <w:t>Matematika</w:t>
            </w:r>
          </w:p>
        </w:tc>
        <w:tc>
          <w:tcPr>
            <w:tcW w:w="1163" w:type="dxa"/>
          </w:tcPr>
          <w:p w:rsidR="0068777E" w:rsidRDefault="0068777E" w:rsidP="005B51F4">
            <w:pPr>
              <w:jc w:val="center"/>
            </w:pPr>
            <w:r>
              <w:t>10.</w:t>
            </w:r>
          </w:p>
        </w:tc>
        <w:tc>
          <w:tcPr>
            <w:tcW w:w="1090" w:type="dxa"/>
          </w:tcPr>
          <w:p w:rsidR="0068777E" w:rsidRDefault="0068777E" w:rsidP="005B51F4">
            <w:r>
              <w:t>Szakköz.</w:t>
            </w:r>
          </w:p>
        </w:tc>
        <w:tc>
          <w:tcPr>
            <w:tcW w:w="1323" w:type="dxa"/>
          </w:tcPr>
          <w:p w:rsidR="0068777E" w:rsidRDefault="00723442" w:rsidP="005B51F4">
            <w:r>
              <w:t>1562</w:t>
            </w:r>
          </w:p>
        </w:tc>
        <w:tc>
          <w:tcPr>
            <w:tcW w:w="1110" w:type="dxa"/>
          </w:tcPr>
          <w:p w:rsidR="0068777E" w:rsidRDefault="00723442" w:rsidP="005B51F4">
            <w:r>
              <w:t>1641</w:t>
            </w:r>
          </w:p>
        </w:tc>
        <w:tc>
          <w:tcPr>
            <w:tcW w:w="1043" w:type="dxa"/>
          </w:tcPr>
          <w:p w:rsidR="0068777E" w:rsidRDefault="0068777E" w:rsidP="005B51F4">
            <w:r>
              <w:t>Szakköz.</w:t>
            </w:r>
          </w:p>
        </w:tc>
        <w:tc>
          <w:tcPr>
            <w:tcW w:w="1309" w:type="dxa"/>
          </w:tcPr>
          <w:p w:rsidR="0068777E" w:rsidRDefault="00723442" w:rsidP="005B51F4">
            <w:r>
              <w:t>1625</w:t>
            </w:r>
          </w:p>
        </w:tc>
        <w:tc>
          <w:tcPr>
            <w:tcW w:w="1031" w:type="dxa"/>
          </w:tcPr>
          <w:p w:rsidR="0068777E" w:rsidRDefault="0068777E" w:rsidP="005B51F4">
            <w:r>
              <w:t>Kis szakköz.</w:t>
            </w:r>
          </w:p>
        </w:tc>
        <w:tc>
          <w:tcPr>
            <w:tcW w:w="1309" w:type="dxa"/>
          </w:tcPr>
          <w:p w:rsidR="0068777E" w:rsidRDefault="00723442" w:rsidP="005B51F4">
            <w:r>
              <w:t>1564</w:t>
            </w:r>
          </w:p>
        </w:tc>
      </w:tr>
      <w:tr w:rsidR="0068777E" w:rsidTr="005B51F4">
        <w:tc>
          <w:tcPr>
            <w:tcW w:w="1376" w:type="dxa"/>
            <w:vMerge/>
          </w:tcPr>
          <w:p w:rsidR="0068777E" w:rsidRDefault="0068777E" w:rsidP="005B51F4"/>
        </w:tc>
        <w:tc>
          <w:tcPr>
            <w:tcW w:w="1163" w:type="dxa"/>
          </w:tcPr>
          <w:p w:rsidR="0068777E" w:rsidRDefault="0068777E" w:rsidP="005B51F4">
            <w:pPr>
              <w:jc w:val="center"/>
            </w:pPr>
            <w:r>
              <w:t>10.</w:t>
            </w:r>
          </w:p>
        </w:tc>
        <w:tc>
          <w:tcPr>
            <w:tcW w:w="1090" w:type="dxa"/>
          </w:tcPr>
          <w:p w:rsidR="0068777E" w:rsidRDefault="0068777E" w:rsidP="005B51F4">
            <w:r>
              <w:t>Szakisk.</w:t>
            </w:r>
          </w:p>
        </w:tc>
        <w:tc>
          <w:tcPr>
            <w:tcW w:w="1323" w:type="dxa"/>
          </w:tcPr>
          <w:p w:rsidR="0068777E" w:rsidRDefault="00723442" w:rsidP="005B51F4">
            <w:r>
              <w:t>1487</w:t>
            </w:r>
          </w:p>
        </w:tc>
        <w:tc>
          <w:tcPr>
            <w:tcW w:w="1110" w:type="dxa"/>
          </w:tcPr>
          <w:p w:rsidR="0068777E" w:rsidRDefault="00723442" w:rsidP="005B51F4">
            <w:r>
              <w:t>1641</w:t>
            </w:r>
          </w:p>
        </w:tc>
        <w:tc>
          <w:tcPr>
            <w:tcW w:w="1043" w:type="dxa"/>
          </w:tcPr>
          <w:p w:rsidR="0068777E" w:rsidRDefault="0068777E" w:rsidP="005B51F4">
            <w:r>
              <w:t>Szakisk.</w:t>
            </w:r>
          </w:p>
        </w:tc>
        <w:tc>
          <w:tcPr>
            <w:tcW w:w="1309" w:type="dxa"/>
          </w:tcPr>
          <w:p w:rsidR="0068777E" w:rsidRDefault="00723442" w:rsidP="005B51F4">
            <w:r>
              <w:t>1428</w:t>
            </w:r>
          </w:p>
        </w:tc>
        <w:tc>
          <w:tcPr>
            <w:tcW w:w="1031" w:type="dxa"/>
          </w:tcPr>
          <w:p w:rsidR="0068777E" w:rsidRDefault="0068777E" w:rsidP="005B51F4">
            <w:r>
              <w:t>Közepes szakisk.</w:t>
            </w:r>
          </w:p>
        </w:tc>
        <w:tc>
          <w:tcPr>
            <w:tcW w:w="1309" w:type="dxa"/>
          </w:tcPr>
          <w:p w:rsidR="0068777E" w:rsidRDefault="00723442" w:rsidP="005B51F4">
            <w:r>
              <w:t>1416</w:t>
            </w:r>
          </w:p>
        </w:tc>
      </w:tr>
      <w:tr w:rsidR="0068777E" w:rsidTr="005B51F4">
        <w:tc>
          <w:tcPr>
            <w:tcW w:w="1376" w:type="dxa"/>
            <w:vMerge w:val="restart"/>
          </w:tcPr>
          <w:p w:rsidR="0068777E" w:rsidRDefault="0068777E" w:rsidP="005B51F4">
            <w:r>
              <w:t>Szövegértés</w:t>
            </w:r>
          </w:p>
        </w:tc>
        <w:tc>
          <w:tcPr>
            <w:tcW w:w="1163" w:type="dxa"/>
          </w:tcPr>
          <w:p w:rsidR="0068777E" w:rsidRDefault="0068777E" w:rsidP="005B51F4">
            <w:pPr>
              <w:jc w:val="center"/>
            </w:pPr>
            <w:r>
              <w:t>10.</w:t>
            </w:r>
          </w:p>
        </w:tc>
        <w:tc>
          <w:tcPr>
            <w:tcW w:w="1090" w:type="dxa"/>
          </w:tcPr>
          <w:p w:rsidR="0068777E" w:rsidRDefault="0068777E" w:rsidP="005B51F4">
            <w:r>
              <w:t>Szakköz.</w:t>
            </w:r>
          </w:p>
        </w:tc>
        <w:tc>
          <w:tcPr>
            <w:tcW w:w="1323" w:type="dxa"/>
          </w:tcPr>
          <w:p w:rsidR="0068777E" w:rsidRDefault="00723442" w:rsidP="005B51F4">
            <w:r>
              <w:t>1645</w:t>
            </w:r>
          </w:p>
        </w:tc>
        <w:tc>
          <w:tcPr>
            <w:tcW w:w="1110" w:type="dxa"/>
          </w:tcPr>
          <w:p w:rsidR="0068777E" w:rsidRDefault="00723442" w:rsidP="005B51F4">
            <w:r>
              <w:t>1610</w:t>
            </w:r>
          </w:p>
        </w:tc>
        <w:tc>
          <w:tcPr>
            <w:tcW w:w="1043" w:type="dxa"/>
          </w:tcPr>
          <w:p w:rsidR="0068777E" w:rsidRDefault="0068777E" w:rsidP="005B51F4">
            <w:r>
              <w:t>Szakköz.</w:t>
            </w:r>
          </w:p>
        </w:tc>
        <w:tc>
          <w:tcPr>
            <w:tcW w:w="1309" w:type="dxa"/>
          </w:tcPr>
          <w:p w:rsidR="0068777E" w:rsidRDefault="00723442" w:rsidP="005B51F4">
            <w:r>
              <w:t>1589</w:t>
            </w:r>
          </w:p>
        </w:tc>
        <w:tc>
          <w:tcPr>
            <w:tcW w:w="1031" w:type="dxa"/>
          </w:tcPr>
          <w:p w:rsidR="0068777E" w:rsidRDefault="0068777E" w:rsidP="005B51F4">
            <w:r>
              <w:t>Kis szakköz.</w:t>
            </w:r>
          </w:p>
        </w:tc>
        <w:tc>
          <w:tcPr>
            <w:tcW w:w="1309" w:type="dxa"/>
          </w:tcPr>
          <w:p w:rsidR="0068777E" w:rsidRDefault="00723442" w:rsidP="005B51F4">
            <w:r>
              <w:t>1539</w:t>
            </w:r>
          </w:p>
        </w:tc>
      </w:tr>
      <w:tr w:rsidR="0068777E" w:rsidTr="005B51F4">
        <w:tc>
          <w:tcPr>
            <w:tcW w:w="1376" w:type="dxa"/>
            <w:vMerge/>
          </w:tcPr>
          <w:p w:rsidR="0068777E" w:rsidRDefault="0068777E" w:rsidP="005B51F4"/>
        </w:tc>
        <w:tc>
          <w:tcPr>
            <w:tcW w:w="1163" w:type="dxa"/>
          </w:tcPr>
          <w:p w:rsidR="0068777E" w:rsidRDefault="0068777E" w:rsidP="005B51F4">
            <w:pPr>
              <w:jc w:val="center"/>
            </w:pPr>
            <w:r>
              <w:t>10.</w:t>
            </w:r>
          </w:p>
        </w:tc>
        <w:tc>
          <w:tcPr>
            <w:tcW w:w="1090" w:type="dxa"/>
          </w:tcPr>
          <w:p w:rsidR="0068777E" w:rsidRDefault="0068777E" w:rsidP="005B51F4">
            <w:r>
              <w:t>Szakisk.</w:t>
            </w:r>
          </w:p>
        </w:tc>
        <w:tc>
          <w:tcPr>
            <w:tcW w:w="1323" w:type="dxa"/>
          </w:tcPr>
          <w:p w:rsidR="0068777E" w:rsidRDefault="00723442" w:rsidP="005B51F4">
            <w:r>
              <w:t>1396</w:t>
            </w:r>
          </w:p>
        </w:tc>
        <w:tc>
          <w:tcPr>
            <w:tcW w:w="1110" w:type="dxa"/>
          </w:tcPr>
          <w:p w:rsidR="0068777E" w:rsidRDefault="00723442" w:rsidP="005B51F4">
            <w:r>
              <w:t>1610</w:t>
            </w:r>
          </w:p>
        </w:tc>
        <w:tc>
          <w:tcPr>
            <w:tcW w:w="1043" w:type="dxa"/>
          </w:tcPr>
          <w:p w:rsidR="0068777E" w:rsidRDefault="0068777E" w:rsidP="005B51F4">
            <w:r>
              <w:t>Szakisk.</w:t>
            </w:r>
          </w:p>
        </w:tc>
        <w:tc>
          <w:tcPr>
            <w:tcW w:w="1309" w:type="dxa"/>
          </w:tcPr>
          <w:p w:rsidR="0068777E" w:rsidRDefault="00723442" w:rsidP="005B51F4">
            <w:r>
              <w:t>1390</w:t>
            </w:r>
          </w:p>
        </w:tc>
        <w:tc>
          <w:tcPr>
            <w:tcW w:w="1031" w:type="dxa"/>
          </w:tcPr>
          <w:p w:rsidR="0068777E" w:rsidRDefault="0068777E" w:rsidP="005B51F4">
            <w:r>
              <w:t>Közepes szakisk.</w:t>
            </w:r>
          </w:p>
        </w:tc>
        <w:tc>
          <w:tcPr>
            <w:tcW w:w="1309" w:type="dxa"/>
          </w:tcPr>
          <w:p w:rsidR="0068777E" w:rsidRDefault="00723442" w:rsidP="005B51F4">
            <w:r>
              <w:t>1383</w:t>
            </w:r>
          </w:p>
        </w:tc>
      </w:tr>
    </w:tbl>
    <w:p w:rsidR="0068777E" w:rsidRDefault="0068777E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68777E" w:rsidRDefault="0068777E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43F88" w:rsidRDefault="00F43F88" w:rsidP="00F43F88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2017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376"/>
        <w:gridCol w:w="1163"/>
        <w:gridCol w:w="1090"/>
        <w:gridCol w:w="1323"/>
        <w:gridCol w:w="1110"/>
        <w:gridCol w:w="1043"/>
        <w:gridCol w:w="1309"/>
        <w:gridCol w:w="1031"/>
        <w:gridCol w:w="1309"/>
      </w:tblGrid>
      <w:tr w:rsidR="00F43F88" w:rsidTr="008266F9">
        <w:tc>
          <w:tcPr>
            <w:tcW w:w="1376" w:type="dxa"/>
            <w:vMerge w:val="restart"/>
          </w:tcPr>
          <w:p w:rsidR="00F43F88" w:rsidRDefault="00F43F88" w:rsidP="008266F9">
            <w:r>
              <w:t xml:space="preserve">Mérési </w:t>
            </w:r>
          </w:p>
          <w:p w:rsidR="00F43F88" w:rsidRDefault="00F43F88" w:rsidP="008266F9">
            <w:r>
              <w:t>terület</w:t>
            </w:r>
          </w:p>
        </w:tc>
        <w:tc>
          <w:tcPr>
            <w:tcW w:w="1163" w:type="dxa"/>
            <w:vMerge w:val="restart"/>
          </w:tcPr>
          <w:p w:rsidR="00F43F88" w:rsidRDefault="00F43F88" w:rsidP="008266F9">
            <w:r>
              <w:t>Évfolyam</w:t>
            </w:r>
          </w:p>
        </w:tc>
        <w:tc>
          <w:tcPr>
            <w:tcW w:w="1090" w:type="dxa"/>
            <w:vMerge w:val="restart"/>
          </w:tcPr>
          <w:p w:rsidR="00F43F88" w:rsidRDefault="00F43F88" w:rsidP="008266F9">
            <w:r>
              <w:t>Képzési forma</w:t>
            </w:r>
          </w:p>
        </w:tc>
        <w:tc>
          <w:tcPr>
            <w:tcW w:w="7125" w:type="dxa"/>
            <w:gridSpan w:val="6"/>
          </w:tcPr>
          <w:p w:rsidR="00F43F88" w:rsidRDefault="00F43F88" w:rsidP="008266F9">
            <w:pPr>
              <w:jc w:val="center"/>
            </w:pPr>
            <w:r>
              <w:t>Átlageredmény</w:t>
            </w:r>
          </w:p>
        </w:tc>
      </w:tr>
      <w:tr w:rsidR="00F43F88" w:rsidTr="008266F9">
        <w:tc>
          <w:tcPr>
            <w:tcW w:w="1376" w:type="dxa"/>
            <w:vMerge/>
          </w:tcPr>
          <w:p w:rsidR="00F43F88" w:rsidRDefault="00F43F88" w:rsidP="008266F9"/>
        </w:tc>
        <w:tc>
          <w:tcPr>
            <w:tcW w:w="1163" w:type="dxa"/>
            <w:vMerge/>
          </w:tcPr>
          <w:p w:rsidR="00F43F88" w:rsidRDefault="00F43F88" w:rsidP="008266F9"/>
        </w:tc>
        <w:tc>
          <w:tcPr>
            <w:tcW w:w="1090" w:type="dxa"/>
            <w:vMerge/>
          </w:tcPr>
          <w:p w:rsidR="00F43F88" w:rsidRDefault="00F43F88" w:rsidP="008266F9"/>
        </w:tc>
        <w:tc>
          <w:tcPr>
            <w:tcW w:w="1323" w:type="dxa"/>
            <w:vMerge w:val="restart"/>
          </w:tcPr>
          <w:p w:rsidR="00F43F88" w:rsidRDefault="00F43F88" w:rsidP="008266F9">
            <w:r>
              <w:t>A telephelyen</w:t>
            </w:r>
          </w:p>
        </w:tc>
        <w:tc>
          <w:tcPr>
            <w:tcW w:w="1110" w:type="dxa"/>
            <w:vMerge w:val="restart"/>
          </w:tcPr>
          <w:p w:rsidR="00F43F88" w:rsidRDefault="00F43F88" w:rsidP="008266F9">
            <w:r>
              <w:t>Országos</w:t>
            </w:r>
          </w:p>
        </w:tc>
        <w:tc>
          <w:tcPr>
            <w:tcW w:w="2352" w:type="dxa"/>
            <w:gridSpan w:val="2"/>
          </w:tcPr>
          <w:p w:rsidR="00F43F88" w:rsidRDefault="00F43F88" w:rsidP="008266F9">
            <w:r>
              <w:t>Első viszonyítási csoport</w:t>
            </w:r>
          </w:p>
        </w:tc>
        <w:tc>
          <w:tcPr>
            <w:tcW w:w="2340" w:type="dxa"/>
            <w:gridSpan w:val="2"/>
          </w:tcPr>
          <w:p w:rsidR="00F43F88" w:rsidRDefault="00F43F88" w:rsidP="008266F9">
            <w:r>
              <w:t>Második viszonyítási csoport</w:t>
            </w:r>
          </w:p>
        </w:tc>
      </w:tr>
      <w:tr w:rsidR="00F43F88" w:rsidTr="008266F9">
        <w:tc>
          <w:tcPr>
            <w:tcW w:w="1376" w:type="dxa"/>
            <w:vMerge/>
          </w:tcPr>
          <w:p w:rsidR="00F43F88" w:rsidRDefault="00F43F88" w:rsidP="008266F9"/>
        </w:tc>
        <w:tc>
          <w:tcPr>
            <w:tcW w:w="1163" w:type="dxa"/>
            <w:vMerge/>
          </w:tcPr>
          <w:p w:rsidR="00F43F88" w:rsidRDefault="00F43F88" w:rsidP="008266F9"/>
        </w:tc>
        <w:tc>
          <w:tcPr>
            <w:tcW w:w="1090" w:type="dxa"/>
            <w:vMerge/>
          </w:tcPr>
          <w:p w:rsidR="00F43F88" w:rsidRDefault="00F43F88" w:rsidP="008266F9"/>
        </w:tc>
        <w:tc>
          <w:tcPr>
            <w:tcW w:w="1323" w:type="dxa"/>
            <w:vMerge/>
          </w:tcPr>
          <w:p w:rsidR="00F43F88" w:rsidRDefault="00F43F88" w:rsidP="008266F9"/>
        </w:tc>
        <w:tc>
          <w:tcPr>
            <w:tcW w:w="1110" w:type="dxa"/>
            <w:vMerge/>
          </w:tcPr>
          <w:p w:rsidR="00F43F88" w:rsidRDefault="00F43F88" w:rsidP="008266F9"/>
        </w:tc>
        <w:tc>
          <w:tcPr>
            <w:tcW w:w="1043" w:type="dxa"/>
          </w:tcPr>
          <w:p w:rsidR="00F43F88" w:rsidRDefault="00F43F88" w:rsidP="008266F9">
            <w:r>
              <w:t>Neve</w:t>
            </w:r>
          </w:p>
        </w:tc>
        <w:tc>
          <w:tcPr>
            <w:tcW w:w="1309" w:type="dxa"/>
          </w:tcPr>
          <w:p w:rsidR="00F43F88" w:rsidRDefault="00F43F88" w:rsidP="008266F9">
            <w:r>
              <w:t>Eredménye</w:t>
            </w:r>
          </w:p>
        </w:tc>
        <w:tc>
          <w:tcPr>
            <w:tcW w:w="1031" w:type="dxa"/>
          </w:tcPr>
          <w:p w:rsidR="00F43F88" w:rsidRDefault="00F43F88" w:rsidP="008266F9">
            <w:r>
              <w:t>Neve</w:t>
            </w:r>
          </w:p>
        </w:tc>
        <w:tc>
          <w:tcPr>
            <w:tcW w:w="1309" w:type="dxa"/>
          </w:tcPr>
          <w:p w:rsidR="00F43F88" w:rsidRDefault="00F43F88" w:rsidP="008266F9">
            <w:r>
              <w:t>Eredménye</w:t>
            </w:r>
          </w:p>
        </w:tc>
      </w:tr>
      <w:tr w:rsidR="00B81989" w:rsidTr="008266F9">
        <w:tc>
          <w:tcPr>
            <w:tcW w:w="1376" w:type="dxa"/>
            <w:vMerge w:val="restart"/>
          </w:tcPr>
          <w:p w:rsidR="00B81989" w:rsidRDefault="00B81989" w:rsidP="008266F9">
            <w:r>
              <w:t>Matematika</w:t>
            </w:r>
          </w:p>
        </w:tc>
        <w:tc>
          <w:tcPr>
            <w:tcW w:w="1163" w:type="dxa"/>
          </w:tcPr>
          <w:p w:rsidR="00B81989" w:rsidRDefault="00B81989" w:rsidP="008266F9">
            <w:pPr>
              <w:jc w:val="center"/>
            </w:pPr>
            <w:r>
              <w:t>10.</w:t>
            </w:r>
          </w:p>
        </w:tc>
        <w:tc>
          <w:tcPr>
            <w:tcW w:w="1090" w:type="dxa"/>
          </w:tcPr>
          <w:p w:rsidR="00B81989" w:rsidRDefault="00B81989" w:rsidP="00D26A1C">
            <w:r>
              <w:t>Szakgim.</w:t>
            </w:r>
          </w:p>
        </w:tc>
        <w:tc>
          <w:tcPr>
            <w:tcW w:w="1323" w:type="dxa"/>
          </w:tcPr>
          <w:p w:rsidR="00B81989" w:rsidRDefault="00D26A1C" w:rsidP="008266F9">
            <w:r>
              <w:t>1651</w:t>
            </w:r>
          </w:p>
        </w:tc>
        <w:tc>
          <w:tcPr>
            <w:tcW w:w="1110" w:type="dxa"/>
          </w:tcPr>
          <w:p w:rsidR="00B81989" w:rsidRDefault="00D26A1C" w:rsidP="008266F9">
            <w:r>
              <w:t>1647</w:t>
            </w:r>
          </w:p>
        </w:tc>
        <w:tc>
          <w:tcPr>
            <w:tcW w:w="1043" w:type="dxa"/>
          </w:tcPr>
          <w:p w:rsidR="00B81989" w:rsidRDefault="00B81989" w:rsidP="008266F9">
            <w:r>
              <w:t>Szakgimn.</w:t>
            </w:r>
          </w:p>
        </w:tc>
        <w:tc>
          <w:tcPr>
            <w:tcW w:w="1309" w:type="dxa"/>
          </w:tcPr>
          <w:p w:rsidR="00B81989" w:rsidRDefault="00D26A1C" w:rsidP="008266F9">
            <w:r>
              <w:t>1620</w:t>
            </w:r>
          </w:p>
        </w:tc>
        <w:tc>
          <w:tcPr>
            <w:tcW w:w="1031" w:type="dxa"/>
          </w:tcPr>
          <w:p w:rsidR="00B81989" w:rsidRDefault="00B81989" w:rsidP="00B81989">
            <w:r>
              <w:t>Kis szak</w:t>
            </w:r>
            <w:r w:rsidR="00D26A1C">
              <w:t>gim</w:t>
            </w:r>
            <w:r>
              <w:t>.</w:t>
            </w:r>
          </w:p>
        </w:tc>
        <w:tc>
          <w:tcPr>
            <w:tcW w:w="1309" w:type="dxa"/>
          </w:tcPr>
          <w:p w:rsidR="00B81989" w:rsidRDefault="00D26A1C" w:rsidP="008266F9">
            <w:r>
              <w:t>1554</w:t>
            </w:r>
          </w:p>
        </w:tc>
      </w:tr>
      <w:tr w:rsidR="00B81989" w:rsidTr="008266F9">
        <w:tc>
          <w:tcPr>
            <w:tcW w:w="1376" w:type="dxa"/>
            <w:vMerge/>
          </w:tcPr>
          <w:p w:rsidR="00B81989" w:rsidRDefault="00B81989" w:rsidP="008266F9"/>
        </w:tc>
        <w:tc>
          <w:tcPr>
            <w:tcW w:w="1163" w:type="dxa"/>
          </w:tcPr>
          <w:p w:rsidR="00B81989" w:rsidRDefault="00B81989" w:rsidP="008266F9">
            <w:pPr>
              <w:jc w:val="center"/>
            </w:pPr>
            <w:r>
              <w:t>10.</w:t>
            </w:r>
          </w:p>
        </w:tc>
        <w:tc>
          <w:tcPr>
            <w:tcW w:w="1090" w:type="dxa"/>
          </w:tcPr>
          <w:p w:rsidR="00B81989" w:rsidRDefault="00B81989" w:rsidP="00B81989">
            <w:r>
              <w:t>Szakköz.</w:t>
            </w:r>
          </w:p>
        </w:tc>
        <w:tc>
          <w:tcPr>
            <w:tcW w:w="1323" w:type="dxa"/>
          </w:tcPr>
          <w:p w:rsidR="00B81989" w:rsidRDefault="00D26A1C" w:rsidP="008266F9">
            <w:r>
              <w:t>1455</w:t>
            </w:r>
          </w:p>
        </w:tc>
        <w:tc>
          <w:tcPr>
            <w:tcW w:w="1110" w:type="dxa"/>
          </w:tcPr>
          <w:p w:rsidR="00B81989" w:rsidRDefault="00D26A1C" w:rsidP="008266F9">
            <w:r>
              <w:t>1647</w:t>
            </w:r>
          </w:p>
        </w:tc>
        <w:tc>
          <w:tcPr>
            <w:tcW w:w="1043" w:type="dxa"/>
          </w:tcPr>
          <w:p w:rsidR="00B81989" w:rsidRDefault="00B81989" w:rsidP="008266F9">
            <w:r>
              <w:t>Szakköz.</w:t>
            </w:r>
          </w:p>
        </w:tc>
        <w:tc>
          <w:tcPr>
            <w:tcW w:w="1309" w:type="dxa"/>
          </w:tcPr>
          <w:p w:rsidR="00B81989" w:rsidRDefault="00D26A1C" w:rsidP="008266F9">
            <w:r>
              <w:t>1435</w:t>
            </w:r>
          </w:p>
        </w:tc>
        <w:tc>
          <w:tcPr>
            <w:tcW w:w="1031" w:type="dxa"/>
          </w:tcPr>
          <w:p w:rsidR="00B81989" w:rsidRDefault="00B81989" w:rsidP="00D26A1C">
            <w:r>
              <w:t>Közepes szakk</w:t>
            </w:r>
            <w:r w:rsidR="00D26A1C">
              <w:t>öz</w:t>
            </w:r>
            <w:r>
              <w:t>.</w:t>
            </w:r>
          </w:p>
        </w:tc>
        <w:tc>
          <w:tcPr>
            <w:tcW w:w="1309" w:type="dxa"/>
          </w:tcPr>
          <w:p w:rsidR="00B81989" w:rsidRDefault="00D26A1C" w:rsidP="008266F9">
            <w:r>
              <w:t>1425</w:t>
            </w:r>
          </w:p>
        </w:tc>
      </w:tr>
      <w:tr w:rsidR="00B81989" w:rsidTr="008266F9">
        <w:tc>
          <w:tcPr>
            <w:tcW w:w="1376" w:type="dxa"/>
            <w:vMerge w:val="restart"/>
          </w:tcPr>
          <w:p w:rsidR="00B81989" w:rsidRDefault="00B81989" w:rsidP="008266F9">
            <w:r>
              <w:lastRenderedPageBreak/>
              <w:t>Szövegértés</w:t>
            </w:r>
          </w:p>
        </w:tc>
        <w:tc>
          <w:tcPr>
            <w:tcW w:w="1163" w:type="dxa"/>
          </w:tcPr>
          <w:p w:rsidR="00B81989" w:rsidRDefault="00B81989" w:rsidP="008266F9">
            <w:pPr>
              <w:jc w:val="center"/>
            </w:pPr>
            <w:r>
              <w:t>10.</w:t>
            </w:r>
          </w:p>
        </w:tc>
        <w:tc>
          <w:tcPr>
            <w:tcW w:w="1090" w:type="dxa"/>
          </w:tcPr>
          <w:p w:rsidR="00B81989" w:rsidRDefault="00B81989" w:rsidP="00D26A1C">
            <w:r>
              <w:t>Szakgim.</w:t>
            </w:r>
          </w:p>
        </w:tc>
        <w:tc>
          <w:tcPr>
            <w:tcW w:w="1323" w:type="dxa"/>
          </w:tcPr>
          <w:p w:rsidR="00B81989" w:rsidRDefault="00D26A1C" w:rsidP="008266F9">
            <w:r>
              <w:t>1527</w:t>
            </w:r>
          </w:p>
        </w:tc>
        <w:tc>
          <w:tcPr>
            <w:tcW w:w="1110" w:type="dxa"/>
          </w:tcPr>
          <w:p w:rsidR="00B81989" w:rsidRDefault="00D26A1C" w:rsidP="008266F9">
            <w:r>
              <w:t>1613</w:t>
            </w:r>
          </w:p>
        </w:tc>
        <w:tc>
          <w:tcPr>
            <w:tcW w:w="1043" w:type="dxa"/>
          </w:tcPr>
          <w:p w:rsidR="00B81989" w:rsidRDefault="00B81989" w:rsidP="008266F9">
            <w:r>
              <w:t>Szakgimn.</w:t>
            </w:r>
          </w:p>
        </w:tc>
        <w:tc>
          <w:tcPr>
            <w:tcW w:w="1309" w:type="dxa"/>
          </w:tcPr>
          <w:p w:rsidR="00B81989" w:rsidRDefault="00D26A1C" w:rsidP="008266F9">
            <w:r>
              <w:t>1584</w:t>
            </w:r>
          </w:p>
        </w:tc>
        <w:tc>
          <w:tcPr>
            <w:tcW w:w="1031" w:type="dxa"/>
          </w:tcPr>
          <w:p w:rsidR="00B81989" w:rsidRDefault="00B81989" w:rsidP="00D26A1C">
            <w:r>
              <w:t>Kis szak</w:t>
            </w:r>
            <w:r w:rsidR="00D26A1C">
              <w:t>gim</w:t>
            </w:r>
            <w:r>
              <w:t>.</w:t>
            </w:r>
          </w:p>
        </w:tc>
        <w:tc>
          <w:tcPr>
            <w:tcW w:w="1309" w:type="dxa"/>
          </w:tcPr>
          <w:p w:rsidR="00B81989" w:rsidRDefault="00D26A1C" w:rsidP="008266F9">
            <w:r>
              <w:t>1537</w:t>
            </w:r>
          </w:p>
        </w:tc>
      </w:tr>
      <w:tr w:rsidR="00B81989" w:rsidTr="008266F9">
        <w:tc>
          <w:tcPr>
            <w:tcW w:w="1376" w:type="dxa"/>
            <w:vMerge/>
          </w:tcPr>
          <w:p w:rsidR="00B81989" w:rsidRDefault="00B81989" w:rsidP="008266F9"/>
        </w:tc>
        <w:tc>
          <w:tcPr>
            <w:tcW w:w="1163" w:type="dxa"/>
          </w:tcPr>
          <w:p w:rsidR="00B81989" w:rsidRDefault="00B81989" w:rsidP="008266F9">
            <w:pPr>
              <w:jc w:val="center"/>
            </w:pPr>
            <w:r>
              <w:t>10.</w:t>
            </w:r>
          </w:p>
        </w:tc>
        <w:tc>
          <w:tcPr>
            <w:tcW w:w="1090" w:type="dxa"/>
          </w:tcPr>
          <w:p w:rsidR="00B81989" w:rsidRDefault="00B81989" w:rsidP="008266F9">
            <w:r>
              <w:t>Szakköz.</w:t>
            </w:r>
          </w:p>
        </w:tc>
        <w:tc>
          <w:tcPr>
            <w:tcW w:w="1323" w:type="dxa"/>
          </w:tcPr>
          <w:p w:rsidR="00B81989" w:rsidRDefault="00D26A1C" w:rsidP="008266F9">
            <w:r>
              <w:t>1419</w:t>
            </w:r>
          </w:p>
        </w:tc>
        <w:tc>
          <w:tcPr>
            <w:tcW w:w="1110" w:type="dxa"/>
          </w:tcPr>
          <w:p w:rsidR="00B81989" w:rsidRDefault="00D26A1C" w:rsidP="008266F9">
            <w:r>
              <w:t>1613</w:t>
            </w:r>
          </w:p>
        </w:tc>
        <w:tc>
          <w:tcPr>
            <w:tcW w:w="1043" w:type="dxa"/>
          </w:tcPr>
          <w:p w:rsidR="00B81989" w:rsidRDefault="00B81989" w:rsidP="008266F9">
            <w:r>
              <w:t>Szakköz.</w:t>
            </w:r>
          </w:p>
        </w:tc>
        <w:tc>
          <w:tcPr>
            <w:tcW w:w="1309" w:type="dxa"/>
          </w:tcPr>
          <w:p w:rsidR="00B81989" w:rsidRDefault="00D26A1C" w:rsidP="008266F9">
            <w:r>
              <w:t>1392</w:t>
            </w:r>
          </w:p>
        </w:tc>
        <w:tc>
          <w:tcPr>
            <w:tcW w:w="1031" w:type="dxa"/>
          </w:tcPr>
          <w:p w:rsidR="00B81989" w:rsidRDefault="00D26A1C" w:rsidP="008266F9">
            <w:r>
              <w:t>Közepes szak</w:t>
            </w:r>
            <w:r w:rsidR="00B81989">
              <w:t>k</w:t>
            </w:r>
            <w:r>
              <w:t>öz</w:t>
            </w:r>
            <w:r w:rsidR="00B81989">
              <w:t>.</w:t>
            </w:r>
          </w:p>
        </w:tc>
        <w:tc>
          <w:tcPr>
            <w:tcW w:w="1309" w:type="dxa"/>
          </w:tcPr>
          <w:p w:rsidR="00B81989" w:rsidRDefault="00D26A1C" w:rsidP="008266F9">
            <w:r>
              <w:t>1390</w:t>
            </w:r>
          </w:p>
        </w:tc>
      </w:tr>
    </w:tbl>
    <w:p w:rsidR="00F43F88" w:rsidRDefault="00F43F88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F43F88" w:rsidRDefault="00F43F88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E158CB" w:rsidRDefault="00E158CB" w:rsidP="00E158CB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2018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376"/>
        <w:gridCol w:w="1163"/>
        <w:gridCol w:w="1090"/>
        <w:gridCol w:w="1323"/>
        <w:gridCol w:w="1110"/>
        <w:gridCol w:w="1043"/>
        <w:gridCol w:w="1309"/>
        <w:gridCol w:w="1031"/>
        <w:gridCol w:w="1309"/>
      </w:tblGrid>
      <w:tr w:rsidR="00E158CB" w:rsidTr="00653240">
        <w:tc>
          <w:tcPr>
            <w:tcW w:w="1376" w:type="dxa"/>
            <w:vMerge w:val="restart"/>
          </w:tcPr>
          <w:p w:rsidR="00E158CB" w:rsidRDefault="00E158CB" w:rsidP="00653240">
            <w:r>
              <w:t xml:space="preserve">Mérési </w:t>
            </w:r>
          </w:p>
          <w:p w:rsidR="00E158CB" w:rsidRDefault="00E158CB" w:rsidP="00653240">
            <w:r>
              <w:t>terület</w:t>
            </w:r>
          </w:p>
        </w:tc>
        <w:tc>
          <w:tcPr>
            <w:tcW w:w="1163" w:type="dxa"/>
            <w:vMerge w:val="restart"/>
          </w:tcPr>
          <w:p w:rsidR="00E158CB" w:rsidRDefault="00E158CB" w:rsidP="00653240">
            <w:r>
              <w:t>Évfolyam</w:t>
            </w:r>
          </w:p>
        </w:tc>
        <w:tc>
          <w:tcPr>
            <w:tcW w:w="1090" w:type="dxa"/>
            <w:vMerge w:val="restart"/>
          </w:tcPr>
          <w:p w:rsidR="00E158CB" w:rsidRDefault="00E158CB" w:rsidP="00653240">
            <w:r>
              <w:t>Képzési forma</w:t>
            </w:r>
          </w:p>
        </w:tc>
        <w:tc>
          <w:tcPr>
            <w:tcW w:w="7125" w:type="dxa"/>
            <w:gridSpan w:val="6"/>
          </w:tcPr>
          <w:p w:rsidR="00E158CB" w:rsidRDefault="00E158CB" w:rsidP="00653240">
            <w:pPr>
              <w:jc w:val="center"/>
            </w:pPr>
            <w:r>
              <w:t>Átlageredmény</w:t>
            </w:r>
          </w:p>
        </w:tc>
      </w:tr>
      <w:tr w:rsidR="00E158CB" w:rsidTr="00653240">
        <w:tc>
          <w:tcPr>
            <w:tcW w:w="1376" w:type="dxa"/>
            <w:vMerge/>
          </w:tcPr>
          <w:p w:rsidR="00E158CB" w:rsidRDefault="00E158CB" w:rsidP="00653240"/>
        </w:tc>
        <w:tc>
          <w:tcPr>
            <w:tcW w:w="1163" w:type="dxa"/>
            <w:vMerge/>
          </w:tcPr>
          <w:p w:rsidR="00E158CB" w:rsidRDefault="00E158CB" w:rsidP="00653240"/>
        </w:tc>
        <w:tc>
          <w:tcPr>
            <w:tcW w:w="1090" w:type="dxa"/>
            <w:vMerge/>
          </w:tcPr>
          <w:p w:rsidR="00E158CB" w:rsidRDefault="00E158CB" w:rsidP="00653240"/>
        </w:tc>
        <w:tc>
          <w:tcPr>
            <w:tcW w:w="1323" w:type="dxa"/>
            <w:vMerge w:val="restart"/>
          </w:tcPr>
          <w:p w:rsidR="00E158CB" w:rsidRDefault="00E158CB" w:rsidP="00653240">
            <w:r>
              <w:t>A telephelyen</w:t>
            </w:r>
          </w:p>
        </w:tc>
        <w:tc>
          <w:tcPr>
            <w:tcW w:w="1110" w:type="dxa"/>
            <w:vMerge w:val="restart"/>
          </w:tcPr>
          <w:p w:rsidR="00E158CB" w:rsidRDefault="00E158CB" w:rsidP="00653240">
            <w:r>
              <w:t>Országos</w:t>
            </w:r>
          </w:p>
        </w:tc>
        <w:tc>
          <w:tcPr>
            <w:tcW w:w="2352" w:type="dxa"/>
            <w:gridSpan w:val="2"/>
          </w:tcPr>
          <w:p w:rsidR="00E158CB" w:rsidRDefault="00E158CB" w:rsidP="00653240">
            <w:r>
              <w:t>Első viszonyítási csoport</w:t>
            </w:r>
          </w:p>
        </w:tc>
        <w:tc>
          <w:tcPr>
            <w:tcW w:w="2340" w:type="dxa"/>
            <w:gridSpan w:val="2"/>
          </w:tcPr>
          <w:p w:rsidR="00E158CB" w:rsidRDefault="00E158CB" w:rsidP="00653240">
            <w:r>
              <w:t>Második viszonyítási csoport</w:t>
            </w:r>
          </w:p>
        </w:tc>
      </w:tr>
      <w:tr w:rsidR="00E158CB" w:rsidTr="00653240">
        <w:tc>
          <w:tcPr>
            <w:tcW w:w="1376" w:type="dxa"/>
            <w:vMerge/>
          </w:tcPr>
          <w:p w:rsidR="00E158CB" w:rsidRDefault="00E158CB" w:rsidP="00653240"/>
        </w:tc>
        <w:tc>
          <w:tcPr>
            <w:tcW w:w="1163" w:type="dxa"/>
            <w:vMerge/>
          </w:tcPr>
          <w:p w:rsidR="00E158CB" w:rsidRDefault="00E158CB" w:rsidP="00653240"/>
        </w:tc>
        <w:tc>
          <w:tcPr>
            <w:tcW w:w="1090" w:type="dxa"/>
            <w:vMerge/>
          </w:tcPr>
          <w:p w:rsidR="00E158CB" w:rsidRDefault="00E158CB" w:rsidP="00653240"/>
        </w:tc>
        <w:tc>
          <w:tcPr>
            <w:tcW w:w="1323" w:type="dxa"/>
            <w:vMerge/>
          </w:tcPr>
          <w:p w:rsidR="00E158CB" w:rsidRDefault="00E158CB" w:rsidP="00653240"/>
        </w:tc>
        <w:tc>
          <w:tcPr>
            <w:tcW w:w="1110" w:type="dxa"/>
            <w:vMerge/>
          </w:tcPr>
          <w:p w:rsidR="00E158CB" w:rsidRDefault="00E158CB" w:rsidP="00653240"/>
        </w:tc>
        <w:tc>
          <w:tcPr>
            <w:tcW w:w="1043" w:type="dxa"/>
          </w:tcPr>
          <w:p w:rsidR="00E158CB" w:rsidRDefault="00E158CB" w:rsidP="00653240">
            <w:r>
              <w:t>Neve</w:t>
            </w:r>
          </w:p>
        </w:tc>
        <w:tc>
          <w:tcPr>
            <w:tcW w:w="1309" w:type="dxa"/>
          </w:tcPr>
          <w:p w:rsidR="00E158CB" w:rsidRDefault="00E158CB" w:rsidP="00653240">
            <w:r>
              <w:t>Eredménye</w:t>
            </w:r>
          </w:p>
        </w:tc>
        <w:tc>
          <w:tcPr>
            <w:tcW w:w="1031" w:type="dxa"/>
          </w:tcPr>
          <w:p w:rsidR="00E158CB" w:rsidRDefault="00E158CB" w:rsidP="00653240">
            <w:r>
              <w:t>Neve</w:t>
            </w:r>
          </w:p>
        </w:tc>
        <w:tc>
          <w:tcPr>
            <w:tcW w:w="1309" w:type="dxa"/>
          </w:tcPr>
          <w:p w:rsidR="00E158CB" w:rsidRDefault="00E158CB" w:rsidP="00653240">
            <w:r>
              <w:t>Eredménye</w:t>
            </w:r>
          </w:p>
        </w:tc>
      </w:tr>
      <w:tr w:rsidR="00E158CB" w:rsidTr="00653240">
        <w:tc>
          <w:tcPr>
            <w:tcW w:w="1376" w:type="dxa"/>
            <w:vMerge w:val="restart"/>
          </w:tcPr>
          <w:p w:rsidR="00E158CB" w:rsidRDefault="00E158CB" w:rsidP="00653240">
            <w:r>
              <w:t>Matematika</w:t>
            </w:r>
          </w:p>
        </w:tc>
        <w:tc>
          <w:tcPr>
            <w:tcW w:w="1163" w:type="dxa"/>
          </w:tcPr>
          <w:p w:rsidR="00E158CB" w:rsidRDefault="00E158CB" w:rsidP="00653240">
            <w:pPr>
              <w:jc w:val="center"/>
            </w:pPr>
            <w:r>
              <w:t>10.</w:t>
            </w:r>
          </w:p>
        </w:tc>
        <w:tc>
          <w:tcPr>
            <w:tcW w:w="1090" w:type="dxa"/>
          </w:tcPr>
          <w:p w:rsidR="00E158CB" w:rsidRDefault="00E158CB" w:rsidP="00653240">
            <w:r>
              <w:t>Szakgim.</w:t>
            </w:r>
          </w:p>
        </w:tc>
        <w:tc>
          <w:tcPr>
            <w:tcW w:w="1323" w:type="dxa"/>
          </w:tcPr>
          <w:p w:rsidR="00E158CB" w:rsidRDefault="00326330" w:rsidP="00653240">
            <w:r>
              <w:t>1598</w:t>
            </w:r>
          </w:p>
        </w:tc>
        <w:tc>
          <w:tcPr>
            <w:tcW w:w="1110" w:type="dxa"/>
          </w:tcPr>
          <w:p w:rsidR="00E158CB" w:rsidRDefault="00326330" w:rsidP="00653240">
            <w:r>
              <w:t>1647</w:t>
            </w:r>
          </w:p>
        </w:tc>
        <w:tc>
          <w:tcPr>
            <w:tcW w:w="1043" w:type="dxa"/>
          </w:tcPr>
          <w:p w:rsidR="00E158CB" w:rsidRDefault="00E158CB" w:rsidP="00653240">
            <w:r>
              <w:t>Szakgimn.</w:t>
            </w:r>
          </w:p>
        </w:tc>
        <w:tc>
          <w:tcPr>
            <w:tcW w:w="1309" w:type="dxa"/>
          </w:tcPr>
          <w:p w:rsidR="00E158CB" w:rsidRDefault="00326330" w:rsidP="00653240">
            <w:r>
              <w:t>1620</w:t>
            </w:r>
          </w:p>
        </w:tc>
        <w:tc>
          <w:tcPr>
            <w:tcW w:w="1031" w:type="dxa"/>
          </w:tcPr>
          <w:p w:rsidR="00E158CB" w:rsidRDefault="00E158CB" w:rsidP="00653240">
            <w:r>
              <w:t>Kis szakgim.</w:t>
            </w:r>
          </w:p>
        </w:tc>
        <w:tc>
          <w:tcPr>
            <w:tcW w:w="1309" w:type="dxa"/>
          </w:tcPr>
          <w:p w:rsidR="00E158CB" w:rsidRDefault="00326330" w:rsidP="00653240">
            <w:r>
              <w:t>1560</w:t>
            </w:r>
          </w:p>
        </w:tc>
      </w:tr>
      <w:tr w:rsidR="00E158CB" w:rsidTr="00653240">
        <w:tc>
          <w:tcPr>
            <w:tcW w:w="1376" w:type="dxa"/>
            <w:vMerge/>
          </w:tcPr>
          <w:p w:rsidR="00E158CB" w:rsidRDefault="00E158CB" w:rsidP="00653240"/>
        </w:tc>
        <w:tc>
          <w:tcPr>
            <w:tcW w:w="1163" w:type="dxa"/>
          </w:tcPr>
          <w:p w:rsidR="00E158CB" w:rsidRDefault="00E158CB" w:rsidP="00653240">
            <w:pPr>
              <w:jc w:val="center"/>
            </w:pPr>
            <w:r>
              <w:t>10.</w:t>
            </w:r>
          </w:p>
        </w:tc>
        <w:tc>
          <w:tcPr>
            <w:tcW w:w="1090" w:type="dxa"/>
          </w:tcPr>
          <w:p w:rsidR="00E158CB" w:rsidRDefault="00E158CB" w:rsidP="00653240">
            <w:r>
              <w:t>Szakköz.</w:t>
            </w:r>
          </w:p>
        </w:tc>
        <w:tc>
          <w:tcPr>
            <w:tcW w:w="1323" w:type="dxa"/>
          </w:tcPr>
          <w:p w:rsidR="00E158CB" w:rsidRDefault="00326330" w:rsidP="00653240">
            <w:r>
              <w:t>1531</w:t>
            </w:r>
          </w:p>
        </w:tc>
        <w:tc>
          <w:tcPr>
            <w:tcW w:w="1110" w:type="dxa"/>
          </w:tcPr>
          <w:p w:rsidR="00E158CB" w:rsidRDefault="00326330" w:rsidP="00653240">
            <w:r>
              <w:t>1647</w:t>
            </w:r>
          </w:p>
        </w:tc>
        <w:tc>
          <w:tcPr>
            <w:tcW w:w="1043" w:type="dxa"/>
          </w:tcPr>
          <w:p w:rsidR="00E158CB" w:rsidRDefault="00E158CB" w:rsidP="00653240">
            <w:r>
              <w:t>Szakköz.</w:t>
            </w:r>
          </w:p>
        </w:tc>
        <w:tc>
          <w:tcPr>
            <w:tcW w:w="1309" w:type="dxa"/>
          </w:tcPr>
          <w:p w:rsidR="00E158CB" w:rsidRDefault="00326330" w:rsidP="00653240">
            <w:r>
              <w:t>1445</w:t>
            </w:r>
          </w:p>
        </w:tc>
        <w:tc>
          <w:tcPr>
            <w:tcW w:w="1031" w:type="dxa"/>
          </w:tcPr>
          <w:p w:rsidR="00E158CB" w:rsidRDefault="00E158CB" w:rsidP="00653240">
            <w:r>
              <w:t>Közepes szakköz.</w:t>
            </w:r>
          </w:p>
        </w:tc>
        <w:tc>
          <w:tcPr>
            <w:tcW w:w="1309" w:type="dxa"/>
          </w:tcPr>
          <w:p w:rsidR="00E158CB" w:rsidRDefault="00326330" w:rsidP="00653240">
            <w:r>
              <w:t>1459</w:t>
            </w:r>
          </w:p>
        </w:tc>
      </w:tr>
      <w:tr w:rsidR="00E158CB" w:rsidTr="00653240">
        <w:tc>
          <w:tcPr>
            <w:tcW w:w="1376" w:type="dxa"/>
            <w:vMerge w:val="restart"/>
          </w:tcPr>
          <w:p w:rsidR="00E158CB" w:rsidRDefault="00E158CB" w:rsidP="00653240">
            <w:r>
              <w:t>Szövegértés</w:t>
            </w:r>
          </w:p>
        </w:tc>
        <w:tc>
          <w:tcPr>
            <w:tcW w:w="1163" w:type="dxa"/>
          </w:tcPr>
          <w:p w:rsidR="00E158CB" w:rsidRDefault="00E158CB" w:rsidP="00653240">
            <w:pPr>
              <w:jc w:val="center"/>
            </w:pPr>
            <w:r>
              <w:t>10.</w:t>
            </w:r>
          </w:p>
        </w:tc>
        <w:tc>
          <w:tcPr>
            <w:tcW w:w="1090" w:type="dxa"/>
          </w:tcPr>
          <w:p w:rsidR="00E158CB" w:rsidRDefault="00E158CB" w:rsidP="00653240">
            <w:r>
              <w:t>Szakgim.</w:t>
            </w:r>
          </w:p>
        </w:tc>
        <w:tc>
          <w:tcPr>
            <w:tcW w:w="1323" w:type="dxa"/>
          </w:tcPr>
          <w:p w:rsidR="00E158CB" w:rsidRDefault="00326330" w:rsidP="00653240">
            <w:r>
              <w:t>1554</w:t>
            </w:r>
          </w:p>
        </w:tc>
        <w:tc>
          <w:tcPr>
            <w:tcW w:w="1110" w:type="dxa"/>
          </w:tcPr>
          <w:p w:rsidR="00E158CB" w:rsidRDefault="00326330" w:rsidP="00653240">
            <w:r>
              <w:t>1636</w:t>
            </w:r>
          </w:p>
        </w:tc>
        <w:tc>
          <w:tcPr>
            <w:tcW w:w="1043" w:type="dxa"/>
          </w:tcPr>
          <w:p w:rsidR="00E158CB" w:rsidRDefault="00E158CB" w:rsidP="00653240">
            <w:r>
              <w:t>Szakgimn.</w:t>
            </w:r>
          </w:p>
        </w:tc>
        <w:tc>
          <w:tcPr>
            <w:tcW w:w="1309" w:type="dxa"/>
          </w:tcPr>
          <w:p w:rsidR="00E158CB" w:rsidRDefault="00326330" w:rsidP="00653240">
            <w:r>
              <w:t>1607</w:t>
            </w:r>
          </w:p>
        </w:tc>
        <w:tc>
          <w:tcPr>
            <w:tcW w:w="1031" w:type="dxa"/>
          </w:tcPr>
          <w:p w:rsidR="00E158CB" w:rsidRDefault="00E158CB" w:rsidP="00653240">
            <w:r>
              <w:t>Kis szakgim.</w:t>
            </w:r>
          </w:p>
        </w:tc>
        <w:tc>
          <w:tcPr>
            <w:tcW w:w="1309" w:type="dxa"/>
          </w:tcPr>
          <w:p w:rsidR="00E158CB" w:rsidRDefault="00326330" w:rsidP="00653240">
            <w:r>
              <w:t>1562</w:t>
            </w:r>
          </w:p>
        </w:tc>
      </w:tr>
      <w:tr w:rsidR="00E158CB" w:rsidTr="00653240">
        <w:tc>
          <w:tcPr>
            <w:tcW w:w="1376" w:type="dxa"/>
            <w:vMerge/>
          </w:tcPr>
          <w:p w:rsidR="00E158CB" w:rsidRDefault="00E158CB" w:rsidP="00653240"/>
        </w:tc>
        <w:tc>
          <w:tcPr>
            <w:tcW w:w="1163" w:type="dxa"/>
          </w:tcPr>
          <w:p w:rsidR="00E158CB" w:rsidRDefault="00E158CB" w:rsidP="00653240">
            <w:pPr>
              <w:jc w:val="center"/>
            </w:pPr>
            <w:r>
              <w:t>10.</w:t>
            </w:r>
          </w:p>
        </w:tc>
        <w:tc>
          <w:tcPr>
            <w:tcW w:w="1090" w:type="dxa"/>
          </w:tcPr>
          <w:p w:rsidR="00E158CB" w:rsidRDefault="00E158CB" w:rsidP="00653240">
            <w:r>
              <w:t>Szakköz.</w:t>
            </w:r>
          </w:p>
        </w:tc>
        <w:tc>
          <w:tcPr>
            <w:tcW w:w="1323" w:type="dxa"/>
          </w:tcPr>
          <w:p w:rsidR="00E158CB" w:rsidRDefault="00326330" w:rsidP="00653240">
            <w:r>
              <w:t>1449</w:t>
            </w:r>
          </w:p>
        </w:tc>
        <w:tc>
          <w:tcPr>
            <w:tcW w:w="1110" w:type="dxa"/>
          </w:tcPr>
          <w:p w:rsidR="00E158CB" w:rsidRDefault="00326330" w:rsidP="00653240">
            <w:r>
              <w:t>1636</w:t>
            </w:r>
          </w:p>
        </w:tc>
        <w:tc>
          <w:tcPr>
            <w:tcW w:w="1043" w:type="dxa"/>
          </w:tcPr>
          <w:p w:rsidR="00E158CB" w:rsidRDefault="00E158CB" w:rsidP="00653240">
            <w:r>
              <w:t>Szakköz.</w:t>
            </w:r>
          </w:p>
        </w:tc>
        <w:tc>
          <w:tcPr>
            <w:tcW w:w="1309" w:type="dxa"/>
          </w:tcPr>
          <w:p w:rsidR="00E158CB" w:rsidRDefault="00326330" w:rsidP="00653240">
            <w:r>
              <w:t>1418</w:t>
            </w:r>
          </w:p>
        </w:tc>
        <w:tc>
          <w:tcPr>
            <w:tcW w:w="1031" w:type="dxa"/>
          </w:tcPr>
          <w:p w:rsidR="00E158CB" w:rsidRDefault="00E158CB" w:rsidP="00653240">
            <w:r>
              <w:t>Közepes szakköz.</w:t>
            </w:r>
          </w:p>
        </w:tc>
        <w:tc>
          <w:tcPr>
            <w:tcW w:w="1309" w:type="dxa"/>
          </w:tcPr>
          <w:p w:rsidR="00E158CB" w:rsidRDefault="00326330" w:rsidP="00653240">
            <w:r>
              <w:t>1424</w:t>
            </w:r>
          </w:p>
        </w:tc>
      </w:tr>
    </w:tbl>
    <w:p w:rsidR="00E158CB" w:rsidRDefault="00E158CB" w:rsidP="00E158CB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E158CB" w:rsidRDefault="00E158CB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a tanulók le- és kimaradásával, évfolyamismétlésével kapcsolatos adatok</w:t>
      </w:r>
    </w:p>
    <w:tbl>
      <w:tblPr>
        <w:tblStyle w:val="Rcsostblzat"/>
        <w:tblW w:w="8208" w:type="dxa"/>
        <w:tblLook w:val="01E0" w:firstRow="1" w:lastRow="1" w:firstColumn="1" w:lastColumn="1" w:noHBand="0" w:noVBand="0"/>
      </w:tblPr>
      <w:tblGrid>
        <w:gridCol w:w="1337"/>
        <w:gridCol w:w="1291"/>
        <w:gridCol w:w="1260"/>
        <w:gridCol w:w="1683"/>
        <w:gridCol w:w="1197"/>
        <w:gridCol w:w="1440"/>
      </w:tblGrid>
      <w:tr w:rsidR="00BD5C81" w:rsidTr="00BD5C81">
        <w:tc>
          <w:tcPr>
            <w:tcW w:w="1337" w:type="dxa"/>
          </w:tcPr>
          <w:p w:rsidR="00BD5C81" w:rsidRDefault="00BD5C81" w:rsidP="00BD5C81">
            <w:r>
              <w:t xml:space="preserve">Tanév </w:t>
            </w:r>
          </w:p>
        </w:tc>
        <w:tc>
          <w:tcPr>
            <w:tcW w:w="1291" w:type="dxa"/>
          </w:tcPr>
          <w:p w:rsidR="00BD5C81" w:rsidRDefault="00BD5C81" w:rsidP="00BD5C81">
            <w:r>
              <w:t>Induló létszám (fő)</w:t>
            </w:r>
          </w:p>
        </w:tc>
        <w:tc>
          <w:tcPr>
            <w:tcW w:w="1260" w:type="dxa"/>
          </w:tcPr>
          <w:p w:rsidR="00BD5C81" w:rsidRDefault="00BD5C81" w:rsidP="00BD5C81">
            <w:r>
              <w:t>Év végi létszám (fő)</w:t>
            </w:r>
          </w:p>
        </w:tc>
        <w:tc>
          <w:tcPr>
            <w:tcW w:w="1683" w:type="dxa"/>
          </w:tcPr>
          <w:p w:rsidR="00BD5C81" w:rsidRDefault="00BD5C81" w:rsidP="00BD5C81">
            <w:r>
              <w:t>Lemorzsolódás (fő)</w:t>
            </w:r>
          </w:p>
        </w:tc>
        <w:tc>
          <w:tcPr>
            <w:tcW w:w="1197" w:type="dxa"/>
          </w:tcPr>
          <w:p w:rsidR="00BD5C81" w:rsidRDefault="00BD5C81" w:rsidP="00BD5C81">
            <w:r>
              <w:t>Bukás (fő)</w:t>
            </w:r>
          </w:p>
        </w:tc>
        <w:tc>
          <w:tcPr>
            <w:tcW w:w="1440" w:type="dxa"/>
          </w:tcPr>
          <w:p w:rsidR="00BD5C81" w:rsidRDefault="00BD5C81" w:rsidP="00BD5C81">
            <w:r>
              <w:t>Bukás évismétlésre (fő)</w:t>
            </w:r>
          </w:p>
        </w:tc>
      </w:tr>
      <w:tr w:rsidR="00BD5C81" w:rsidTr="00BD5C81">
        <w:tc>
          <w:tcPr>
            <w:tcW w:w="1337" w:type="dxa"/>
          </w:tcPr>
          <w:p w:rsidR="00BD5C81" w:rsidRDefault="00BD5C81" w:rsidP="00BD5C81">
            <w:r>
              <w:t>2005-2006</w:t>
            </w:r>
          </w:p>
        </w:tc>
        <w:tc>
          <w:tcPr>
            <w:tcW w:w="1291" w:type="dxa"/>
          </w:tcPr>
          <w:p w:rsidR="00BD5C81" w:rsidRDefault="00BD5C81" w:rsidP="00BD5C81">
            <w:pPr>
              <w:jc w:val="center"/>
            </w:pPr>
            <w:r>
              <w:t>275</w:t>
            </w:r>
          </w:p>
        </w:tc>
        <w:tc>
          <w:tcPr>
            <w:tcW w:w="1260" w:type="dxa"/>
          </w:tcPr>
          <w:p w:rsidR="00BD5C81" w:rsidRDefault="00BD5C81" w:rsidP="00BD5C81">
            <w:pPr>
              <w:jc w:val="center"/>
            </w:pPr>
            <w:r>
              <w:t>243</w:t>
            </w:r>
          </w:p>
        </w:tc>
        <w:tc>
          <w:tcPr>
            <w:tcW w:w="1683" w:type="dxa"/>
          </w:tcPr>
          <w:p w:rsidR="00BD5C81" w:rsidRDefault="00BD5C81" w:rsidP="00BD5C81">
            <w:pPr>
              <w:jc w:val="center"/>
            </w:pPr>
            <w:r>
              <w:t>32</w:t>
            </w:r>
          </w:p>
        </w:tc>
        <w:tc>
          <w:tcPr>
            <w:tcW w:w="1197" w:type="dxa"/>
          </w:tcPr>
          <w:p w:rsidR="00BD5C81" w:rsidRDefault="00BD5C81" w:rsidP="00BD5C81">
            <w:pPr>
              <w:jc w:val="center"/>
            </w:pPr>
            <w:r>
              <w:t>54</w:t>
            </w:r>
          </w:p>
        </w:tc>
        <w:tc>
          <w:tcPr>
            <w:tcW w:w="1440" w:type="dxa"/>
          </w:tcPr>
          <w:p w:rsidR="00BD5C81" w:rsidRDefault="00BD5C81" w:rsidP="00BD5C81">
            <w:pPr>
              <w:jc w:val="center"/>
            </w:pPr>
            <w:r>
              <w:t>11</w:t>
            </w:r>
          </w:p>
        </w:tc>
      </w:tr>
      <w:tr w:rsidR="00BD5C81" w:rsidTr="00BD5C81">
        <w:tc>
          <w:tcPr>
            <w:tcW w:w="1337" w:type="dxa"/>
          </w:tcPr>
          <w:p w:rsidR="00BD5C81" w:rsidRDefault="00BD5C81" w:rsidP="00BD5C81">
            <w:r>
              <w:t>2006-2007</w:t>
            </w:r>
          </w:p>
        </w:tc>
        <w:tc>
          <w:tcPr>
            <w:tcW w:w="1291" w:type="dxa"/>
          </w:tcPr>
          <w:p w:rsidR="00BD5C81" w:rsidRDefault="00BD5C81" w:rsidP="00BD5C81">
            <w:pPr>
              <w:jc w:val="center"/>
            </w:pPr>
            <w:r>
              <w:t>300</w:t>
            </w:r>
          </w:p>
        </w:tc>
        <w:tc>
          <w:tcPr>
            <w:tcW w:w="1260" w:type="dxa"/>
          </w:tcPr>
          <w:p w:rsidR="00BD5C81" w:rsidRDefault="00BD5C81" w:rsidP="00BD5C81">
            <w:pPr>
              <w:jc w:val="center"/>
            </w:pPr>
            <w:r>
              <w:t>263</w:t>
            </w:r>
          </w:p>
        </w:tc>
        <w:tc>
          <w:tcPr>
            <w:tcW w:w="1683" w:type="dxa"/>
          </w:tcPr>
          <w:p w:rsidR="00BD5C81" w:rsidRDefault="00BD5C81" w:rsidP="00BD5C81">
            <w:pPr>
              <w:jc w:val="center"/>
            </w:pPr>
            <w:r>
              <w:t>37</w:t>
            </w:r>
          </w:p>
        </w:tc>
        <w:tc>
          <w:tcPr>
            <w:tcW w:w="1197" w:type="dxa"/>
          </w:tcPr>
          <w:p w:rsidR="00BD5C81" w:rsidRDefault="00BD5C81" w:rsidP="00BD5C81">
            <w:pPr>
              <w:jc w:val="center"/>
            </w:pPr>
            <w:r>
              <w:t>55</w:t>
            </w:r>
          </w:p>
        </w:tc>
        <w:tc>
          <w:tcPr>
            <w:tcW w:w="1440" w:type="dxa"/>
          </w:tcPr>
          <w:p w:rsidR="00BD5C81" w:rsidRDefault="00BD5C81" w:rsidP="00BD5C81">
            <w:pPr>
              <w:jc w:val="center"/>
            </w:pPr>
            <w:r>
              <w:t>10</w:t>
            </w:r>
          </w:p>
        </w:tc>
      </w:tr>
      <w:tr w:rsidR="00BD5C81" w:rsidTr="00BD5C81">
        <w:tc>
          <w:tcPr>
            <w:tcW w:w="1337" w:type="dxa"/>
          </w:tcPr>
          <w:p w:rsidR="00BD5C81" w:rsidRDefault="00BD5C81" w:rsidP="00BD5C81">
            <w:r>
              <w:t>2007-2008</w:t>
            </w:r>
          </w:p>
        </w:tc>
        <w:tc>
          <w:tcPr>
            <w:tcW w:w="1291" w:type="dxa"/>
          </w:tcPr>
          <w:p w:rsidR="00BD5C81" w:rsidRDefault="00BD5C81" w:rsidP="00BD5C81">
            <w:pPr>
              <w:jc w:val="center"/>
            </w:pPr>
            <w:r>
              <w:t>298</w:t>
            </w:r>
          </w:p>
        </w:tc>
        <w:tc>
          <w:tcPr>
            <w:tcW w:w="1260" w:type="dxa"/>
          </w:tcPr>
          <w:p w:rsidR="00BD5C81" w:rsidRDefault="00BD5C81" w:rsidP="00BD5C81">
            <w:pPr>
              <w:jc w:val="center"/>
            </w:pPr>
            <w:r>
              <w:t>278</w:t>
            </w:r>
          </w:p>
        </w:tc>
        <w:tc>
          <w:tcPr>
            <w:tcW w:w="1683" w:type="dxa"/>
          </w:tcPr>
          <w:p w:rsidR="00BD5C81" w:rsidRDefault="00BD5C81" w:rsidP="00BD5C81">
            <w:pPr>
              <w:jc w:val="center"/>
            </w:pPr>
            <w:r>
              <w:t>20</w:t>
            </w:r>
          </w:p>
        </w:tc>
        <w:tc>
          <w:tcPr>
            <w:tcW w:w="1197" w:type="dxa"/>
          </w:tcPr>
          <w:p w:rsidR="00BD5C81" w:rsidRDefault="00BD5C81" w:rsidP="00BD5C81">
            <w:pPr>
              <w:jc w:val="center"/>
            </w:pPr>
            <w:r>
              <w:t>32</w:t>
            </w:r>
          </w:p>
        </w:tc>
        <w:tc>
          <w:tcPr>
            <w:tcW w:w="1440" w:type="dxa"/>
          </w:tcPr>
          <w:p w:rsidR="00BD5C81" w:rsidRDefault="00BD5C81" w:rsidP="00BD5C81">
            <w:pPr>
              <w:jc w:val="center"/>
            </w:pPr>
            <w:r>
              <w:t>8</w:t>
            </w:r>
          </w:p>
        </w:tc>
      </w:tr>
      <w:tr w:rsidR="00BD5C81" w:rsidTr="00BD5C81">
        <w:tc>
          <w:tcPr>
            <w:tcW w:w="1337" w:type="dxa"/>
          </w:tcPr>
          <w:p w:rsidR="00BD5C81" w:rsidRDefault="00BD5C81" w:rsidP="00BD5C81">
            <w:r>
              <w:t>2008-2009</w:t>
            </w:r>
          </w:p>
        </w:tc>
        <w:tc>
          <w:tcPr>
            <w:tcW w:w="1291" w:type="dxa"/>
          </w:tcPr>
          <w:p w:rsidR="00BD5C81" w:rsidRDefault="00BD5C81" w:rsidP="00BD5C81">
            <w:pPr>
              <w:jc w:val="center"/>
            </w:pPr>
            <w:r>
              <w:t>304</w:t>
            </w:r>
          </w:p>
        </w:tc>
        <w:tc>
          <w:tcPr>
            <w:tcW w:w="1260" w:type="dxa"/>
          </w:tcPr>
          <w:p w:rsidR="00BD5C81" w:rsidRDefault="00BD5C81" w:rsidP="00BD5C81">
            <w:pPr>
              <w:jc w:val="center"/>
            </w:pPr>
            <w:r>
              <w:t>292</w:t>
            </w:r>
          </w:p>
        </w:tc>
        <w:tc>
          <w:tcPr>
            <w:tcW w:w="1683" w:type="dxa"/>
          </w:tcPr>
          <w:p w:rsidR="00BD5C81" w:rsidRDefault="00BD5C81" w:rsidP="00BD5C81">
            <w:pPr>
              <w:jc w:val="center"/>
            </w:pPr>
            <w:r>
              <w:t>14</w:t>
            </w:r>
          </w:p>
        </w:tc>
        <w:tc>
          <w:tcPr>
            <w:tcW w:w="1197" w:type="dxa"/>
          </w:tcPr>
          <w:p w:rsidR="00BD5C81" w:rsidRDefault="00BD5C81" w:rsidP="00BD5C81">
            <w:pPr>
              <w:jc w:val="center"/>
            </w:pPr>
            <w:r>
              <w:t>63</w:t>
            </w:r>
          </w:p>
        </w:tc>
        <w:tc>
          <w:tcPr>
            <w:tcW w:w="1440" w:type="dxa"/>
          </w:tcPr>
          <w:p w:rsidR="00BD5C81" w:rsidRDefault="00BD5C81" w:rsidP="00BD5C81">
            <w:pPr>
              <w:jc w:val="center"/>
            </w:pPr>
            <w:r>
              <w:t>6</w:t>
            </w:r>
          </w:p>
        </w:tc>
      </w:tr>
      <w:tr w:rsidR="00BD5C81" w:rsidTr="00BD5C81">
        <w:tc>
          <w:tcPr>
            <w:tcW w:w="1337" w:type="dxa"/>
          </w:tcPr>
          <w:p w:rsidR="00BD5C81" w:rsidRDefault="00BD5C81" w:rsidP="00BD5C81">
            <w:r>
              <w:t>2009-2010</w:t>
            </w:r>
          </w:p>
        </w:tc>
        <w:tc>
          <w:tcPr>
            <w:tcW w:w="1291" w:type="dxa"/>
          </w:tcPr>
          <w:p w:rsidR="00BD5C81" w:rsidRDefault="00BD5C81" w:rsidP="00BD5C81">
            <w:pPr>
              <w:jc w:val="center"/>
            </w:pPr>
            <w:r>
              <w:t>319</w:t>
            </w:r>
          </w:p>
        </w:tc>
        <w:tc>
          <w:tcPr>
            <w:tcW w:w="1260" w:type="dxa"/>
          </w:tcPr>
          <w:p w:rsidR="00BD5C81" w:rsidRDefault="00BD5C81" w:rsidP="00BD5C81">
            <w:pPr>
              <w:jc w:val="center"/>
            </w:pPr>
            <w:r>
              <w:t>295</w:t>
            </w:r>
          </w:p>
        </w:tc>
        <w:tc>
          <w:tcPr>
            <w:tcW w:w="1683" w:type="dxa"/>
          </w:tcPr>
          <w:p w:rsidR="00BD5C81" w:rsidRDefault="00BD5C81" w:rsidP="00BD5C81">
            <w:pPr>
              <w:jc w:val="center"/>
            </w:pPr>
            <w:r>
              <w:t>24</w:t>
            </w:r>
          </w:p>
        </w:tc>
        <w:tc>
          <w:tcPr>
            <w:tcW w:w="1197" w:type="dxa"/>
          </w:tcPr>
          <w:p w:rsidR="00BD5C81" w:rsidRDefault="00BD5C81" w:rsidP="00BD5C81">
            <w:pPr>
              <w:jc w:val="center"/>
            </w:pPr>
            <w:r>
              <w:t>70</w:t>
            </w:r>
          </w:p>
        </w:tc>
        <w:tc>
          <w:tcPr>
            <w:tcW w:w="1440" w:type="dxa"/>
          </w:tcPr>
          <w:p w:rsidR="00BD5C81" w:rsidRDefault="00BD5C81" w:rsidP="00BD5C81">
            <w:pPr>
              <w:jc w:val="center"/>
            </w:pPr>
            <w:r>
              <w:t>14</w:t>
            </w:r>
          </w:p>
        </w:tc>
      </w:tr>
      <w:tr w:rsidR="00BD5C81" w:rsidTr="00BD5C81">
        <w:tc>
          <w:tcPr>
            <w:tcW w:w="1337" w:type="dxa"/>
          </w:tcPr>
          <w:p w:rsidR="00BD5C81" w:rsidRDefault="00BD5C81" w:rsidP="00BD5C81">
            <w:r>
              <w:t>2010-2011</w:t>
            </w:r>
          </w:p>
        </w:tc>
        <w:tc>
          <w:tcPr>
            <w:tcW w:w="1291" w:type="dxa"/>
          </w:tcPr>
          <w:p w:rsidR="00BD5C81" w:rsidRDefault="00BD5C81" w:rsidP="00BD5C81">
            <w:pPr>
              <w:jc w:val="center"/>
            </w:pPr>
            <w:r>
              <w:t>322</w:t>
            </w:r>
          </w:p>
        </w:tc>
        <w:tc>
          <w:tcPr>
            <w:tcW w:w="1260" w:type="dxa"/>
          </w:tcPr>
          <w:p w:rsidR="00BD5C81" w:rsidRDefault="00BD5C81" w:rsidP="00BD5C81">
            <w:pPr>
              <w:jc w:val="center"/>
            </w:pPr>
            <w:r>
              <w:t>297</w:t>
            </w:r>
          </w:p>
        </w:tc>
        <w:tc>
          <w:tcPr>
            <w:tcW w:w="1683" w:type="dxa"/>
          </w:tcPr>
          <w:p w:rsidR="00BD5C81" w:rsidRDefault="00BD5C81" w:rsidP="00BD5C81">
            <w:pPr>
              <w:jc w:val="center"/>
            </w:pPr>
            <w:r>
              <w:t>25</w:t>
            </w:r>
          </w:p>
        </w:tc>
        <w:tc>
          <w:tcPr>
            <w:tcW w:w="1197" w:type="dxa"/>
          </w:tcPr>
          <w:p w:rsidR="00BD5C81" w:rsidRDefault="00BD5C81" w:rsidP="00BD5C81">
            <w:pPr>
              <w:jc w:val="center"/>
            </w:pPr>
            <w:r>
              <w:t>68</w:t>
            </w:r>
          </w:p>
        </w:tc>
        <w:tc>
          <w:tcPr>
            <w:tcW w:w="1440" w:type="dxa"/>
          </w:tcPr>
          <w:p w:rsidR="00BD5C81" w:rsidRDefault="00BD5C81" w:rsidP="00BD5C81">
            <w:pPr>
              <w:jc w:val="center"/>
            </w:pPr>
            <w:r>
              <w:t>5</w:t>
            </w:r>
          </w:p>
        </w:tc>
      </w:tr>
      <w:tr w:rsidR="00BD5C81" w:rsidTr="00BD5C81">
        <w:tc>
          <w:tcPr>
            <w:tcW w:w="1337" w:type="dxa"/>
          </w:tcPr>
          <w:p w:rsidR="00BD5C81" w:rsidRDefault="00BD5C81" w:rsidP="00BD5C81">
            <w:r>
              <w:t>2011-2012</w:t>
            </w:r>
          </w:p>
        </w:tc>
        <w:tc>
          <w:tcPr>
            <w:tcW w:w="1291" w:type="dxa"/>
          </w:tcPr>
          <w:p w:rsidR="00BD5C81" w:rsidRDefault="00BD5C81" w:rsidP="00BD5C81">
            <w:pPr>
              <w:jc w:val="center"/>
            </w:pPr>
            <w:r>
              <w:t>302</w:t>
            </w:r>
          </w:p>
        </w:tc>
        <w:tc>
          <w:tcPr>
            <w:tcW w:w="1260" w:type="dxa"/>
          </w:tcPr>
          <w:p w:rsidR="00BD5C81" w:rsidRDefault="00BD5C81" w:rsidP="00BD5C81">
            <w:pPr>
              <w:jc w:val="center"/>
            </w:pPr>
            <w:r>
              <w:t>279</w:t>
            </w:r>
          </w:p>
        </w:tc>
        <w:tc>
          <w:tcPr>
            <w:tcW w:w="1683" w:type="dxa"/>
          </w:tcPr>
          <w:p w:rsidR="00BD5C81" w:rsidRDefault="00BD5C81" w:rsidP="00BD5C81">
            <w:pPr>
              <w:jc w:val="center"/>
            </w:pPr>
            <w:r>
              <w:t>23</w:t>
            </w:r>
          </w:p>
        </w:tc>
        <w:tc>
          <w:tcPr>
            <w:tcW w:w="1197" w:type="dxa"/>
          </w:tcPr>
          <w:p w:rsidR="00BD5C81" w:rsidRDefault="00BD5C81" w:rsidP="00BD5C81">
            <w:pPr>
              <w:jc w:val="center"/>
            </w:pPr>
            <w:r>
              <w:t>71</w:t>
            </w:r>
          </w:p>
        </w:tc>
        <w:tc>
          <w:tcPr>
            <w:tcW w:w="1440" w:type="dxa"/>
          </w:tcPr>
          <w:p w:rsidR="00BD5C81" w:rsidRDefault="00BD5C81" w:rsidP="00BD5C81">
            <w:pPr>
              <w:jc w:val="center"/>
            </w:pPr>
            <w:r>
              <w:t>8</w:t>
            </w:r>
          </w:p>
        </w:tc>
      </w:tr>
      <w:tr w:rsidR="00BD5C81" w:rsidTr="00BD5C81">
        <w:tc>
          <w:tcPr>
            <w:tcW w:w="1337" w:type="dxa"/>
          </w:tcPr>
          <w:p w:rsidR="00BD5C81" w:rsidRDefault="00BD5C81" w:rsidP="00BD5C81">
            <w:r>
              <w:t>2012-2013</w:t>
            </w:r>
          </w:p>
        </w:tc>
        <w:tc>
          <w:tcPr>
            <w:tcW w:w="1291" w:type="dxa"/>
          </w:tcPr>
          <w:p w:rsidR="00BD5C81" w:rsidRDefault="00BD5C81" w:rsidP="00BD5C81">
            <w:pPr>
              <w:jc w:val="center"/>
            </w:pPr>
            <w:r>
              <w:t>274</w:t>
            </w:r>
          </w:p>
        </w:tc>
        <w:tc>
          <w:tcPr>
            <w:tcW w:w="1260" w:type="dxa"/>
          </w:tcPr>
          <w:p w:rsidR="00BD5C81" w:rsidRDefault="00BD5C81" w:rsidP="00BD5C81">
            <w:pPr>
              <w:jc w:val="center"/>
            </w:pPr>
            <w:r>
              <w:t>251</w:t>
            </w:r>
          </w:p>
        </w:tc>
        <w:tc>
          <w:tcPr>
            <w:tcW w:w="1683" w:type="dxa"/>
          </w:tcPr>
          <w:p w:rsidR="00BD5C81" w:rsidRDefault="00BD5C81" w:rsidP="00BD5C81">
            <w:pPr>
              <w:jc w:val="center"/>
            </w:pPr>
            <w:r>
              <w:t>23</w:t>
            </w:r>
          </w:p>
        </w:tc>
        <w:tc>
          <w:tcPr>
            <w:tcW w:w="1197" w:type="dxa"/>
          </w:tcPr>
          <w:p w:rsidR="00BD5C81" w:rsidRDefault="00BD5C81" w:rsidP="00BD5C81">
            <w:pPr>
              <w:jc w:val="center"/>
            </w:pPr>
            <w:r>
              <w:t>72</w:t>
            </w:r>
          </w:p>
        </w:tc>
        <w:tc>
          <w:tcPr>
            <w:tcW w:w="1440" w:type="dxa"/>
          </w:tcPr>
          <w:p w:rsidR="00BD5C81" w:rsidRDefault="00BD5C81" w:rsidP="00BD5C81">
            <w:pPr>
              <w:jc w:val="center"/>
            </w:pPr>
            <w:r>
              <w:t>9</w:t>
            </w:r>
          </w:p>
        </w:tc>
      </w:tr>
      <w:tr w:rsidR="00BD5C81" w:rsidTr="00BD5C81">
        <w:tc>
          <w:tcPr>
            <w:tcW w:w="1337" w:type="dxa"/>
          </w:tcPr>
          <w:p w:rsidR="00BD5C81" w:rsidRDefault="00BD5C81" w:rsidP="00BD5C81">
            <w:r>
              <w:t>2013-2014</w:t>
            </w:r>
          </w:p>
        </w:tc>
        <w:tc>
          <w:tcPr>
            <w:tcW w:w="1291" w:type="dxa"/>
          </w:tcPr>
          <w:p w:rsidR="00BD5C81" w:rsidRDefault="00BD5C81" w:rsidP="00BD5C81">
            <w:pPr>
              <w:jc w:val="center"/>
            </w:pPr>
            <w:r>
              <w:t>273</w:t>
            </w:r>
          </w:p>
        </w:tc>
        <w:tc>
          <w:tcPr>
            <w:tcW w:w="1260" w:type="dxa"/>
          </w:tcPr>
          <w:p w:rsidR="00BD5C81" w:rsidRDefault="00BD5C81" w:rsidP="00BD5C81">
            <w:pPr>
              <w:jc w:val="center"/>
            </w:pPr>
            <w:r>
              <w:t>256</w:t>
            </w:r>
          </w:p>
        </w:tc>
        <w:tc>
          <w:tcPr>
            <w:tcW w:w="1683" w:type="dxa"/>
          </w:tcPr>
          <w:p w:rsidR="00BD5C81" w:rsidRDefault="00BD5C81" w:rsidP="00BD5C81">
            <w:pPr>
              <w:jc w:val="center"/>
            </w:pPr>
            <w:r>
              <w:t>17</w:t>
            </w:r>
          </w:p>
        </w:tc>
        <w:tc>
          <w:tcPr>
            <w:tcW w:w="1197" w:type="dxa"/>
          </w:tcPr>
          <w:p w:rsidR="00BD5C81" w:rsidRDefault="00BD5C81" w:rsidP="00BD5C81">
            <w:pPr>
              <w:jc w:val="center"/>
            </w:pPr>
            <w:r>
              <w:t>64</w:t>
            </w:r>
          </w:p>
        </w:tc>
        <w:tc>
          <w:tcPr>
            <w:tcW w:w="1440" w:type="dxa"/>
          </w:tcPr>
          <w:p w:rsidR="00BD5C81" w:rsidRDefault="00BD5C81" w:rsidP="00BD5C81">
            <w:pPr>
              <w:jc w:val="center"/>
            </w:pPr>
            <w:r>
              <w:t>16</w:t>
            </w:r>
          </w:p>
        </w:tc>
      </w:tr>
      <w:tr w:rsidR="00BD5C81" w:rsidTr="00BD5C81">
        <w:tc>
          <w:tcPr>
            <w:tcW w:w="1337" w:type="dxa"/>
          </w:tcPr>
          <w:p w:rsidR="00BD5C81" w:rsidRDefault="00BD5C81" w:rsidP="00BD5C81">
            <w:r>
              <w:t>2014-2015</w:t>
            </w:r>
          </w:p>
        </w:tc>
        <w:tc>
          <w:tcPr>
            <w:tcW w:w="1291" w:type="dxa"/>
          </w:tcPr>
          <w:p w:rsidR="00BD5C81" w:rsidRDefault="00BD5C81" w:rsidP="00BD5C81">
            <w:pPr>
              <w:jc w:val="center"/>
            </w:pPr>
            <w:r>
              <w:t>281</w:t>
            </w:r>
          </w:p>
        </w:tc>
        <w:tc>
          <w:tcPr>
            <w:tcW w:w="1260" w:type="dxa"/>
          </w:tcPr>
          <w:p w:rsidR="00BD5C81" w:rsidRDefault="00BD5C81" w:rsidP="00BD5C81">
            <w:pPr>
              <w:jc w:val="center"/>
            </w:pPr>
            <w:r>
              <w:t>254</w:t>
            </w:r>
          </w:p>
        </w:tc>
        <w:tc>
          <w:tcPr>
            <w:tcW w:w="1683" w:type="dxa"/>
          </w:tcPr>
          <w:p w:rsidR="00BD5C81" w:rsidRDefault="00BD5C81" w:rsidP="00BD5C81">
            <w:pPr>
              <w:jc w:val="center"/>
            </w:pPr>
            <w:r>
              <w:t>27</w:t>
            </w:r>
          </w:p>
        </w:tc>
        <w:tc>
          <w:tcPr>
            <w:tcW w:w="1197" w:type="dxa"/>
          </w:tcPr>
          <w:p w:rsidR="00BD5C81" w:rsidRDefault="00BD5C81" w:rsidP="00BD5C81">
            <w:pPr>
              <w:jc w:val="center"/>
            </w:pPr>
            <w:r>
              <w:t>45</w:t>
            </w:r>
          </w:p>
        </w:tc>
        <w:tc>
          <w:tcPr>
            <w:tcW w:w="1440" w:type="dxa"/>
          </w:tcPr>
          <w:p w:rsidR="00BD5C81" w:rsidRDefault="00BD5C81" w:rsidP="00BD5C81">
            <w:pPr>
              <w:jc w:val="center"/>
            </w:pPr>
            <w:r>
              <w:t>15</w:t>
            </w:r>
          </w:p>
        </w:tc>
      </w:tr>
      <w:tr w:rsidR="008C0F47" w:rsidTr="00BD5C81">
        <w:tc>
          <w:tcPr>
            <w:tcW w:w="1337" w:type="dxa"/>
          </w:tcPr>
          <w:p w:rsidR="008C0F47" w:rsidRDefault="008C0F47" w:rsidP="00BD5C81">
            <w:r>
              <w:t>2015-2016</w:t>
            </w:r>
          </w:p>
        </w:tc>
        <w:tc>
          <w:tcPr>
            <w:tcW w:w="1291" w:type="dxa"/>
          </w:tcPr>
          <w:p w:rsidR="008C0F47" w:rsidRDefault="00606EBA" w:rsidP="00BD5C81">
            <w:pPr>
              <w:jc w:val="center"/>
            </w:pPr>
            <w:r>
              <w:t>280</w:t>
            </w:r>
          </w:p>
        </w:tc>
        <w:tc>
          <w:tcPr>
            <w:tcW w:w="1260" w:type="dxa"/>
          </w:tcPr>
          <w:p w:rsidR="008C0F47" w:rsidRDefault="00606EBA" w:rsidP="00BD5C81">
            <w:pPr>
              <w:jc w:val="center"/>
            </w:pPr>
            <w:r>
              <w:t>266</w:t>
            </w:r>
          </w:p>
        </w:tc>
        <w:tc>
          <w:tcPr>
            <w:tcW w:w="1683" w:type="dxa"/>
          </w:tcPr>
          <w:p w:rsidR="008C0F47" w:rsidRDefault="00606EBA" w:rsidP="00BD5C81">
            <w:pPr>
              <w:jc w:val="center"/>
            </w:pPr>
            <w:r>
              <w:t>14</w:t>
            </w:r>
          </w:p>
        </w:tc>
        <w:tc>
          <w:tcPr>
            <w:tcW w:w="1197" w:type="dxa"/>
          </w:tcPr>
          <w:p w:rsidR="008C0F47" w:rsidRDefault="00606EBA" w:rsidP="00BD5C81">
            <w:pPr>
              <w:jc w:val="center"/>
            </w:pPr>
            <w:r>
              <w:t>35</w:t>
            </w:r>
          </w:p>
        </w:tc>
        <w:tc>
          <w:tcPr>
            <w:tcW w:w="1440" w:type="dxa"/>
          </w:tcPr>
          <w:p w:rsidR="008C0F47" w:rsidRDefault="00FB5DD0" w:rsidP="00BD5C81">
            <w:pPr>
              <w:jc w:val="center"/>
            </w:pPr>
            <w:r>
              <w:t>11</w:t>
            </w:r>
          </w:p>
        </w:tc>
      </w:tr>
      <w:tr w:rsidR="00602B08" w:rsidTr="00BD5C81">
        <w:tc>
          <w:tcPr>
            <w:tcW w:w="1337" w:type="dxa"/>
          </w:tcPr>
          <w:p w:rsidR="00602B08" w:rsidRDefault="00602B08" w:rsidP="00BD5C81">
            <w:r>
              <w:t>2016-2017</w:t>
            </w:r>
          </w:p>
        </w:tc>
        <w:tc>
          <w:tcPr>
            <w:tcW w:w="1291" w:type="dxa"/>
          </w:tcPr>
          <w:p w:rsidR="00602B08" w:rsidRDefault="009F5C42" w:rsidP="00BD5C81">
            <w:pPr>
              <w:jc w:val="center"/>
            </w:pPr>
            <w:r>
              <w:t>273</w:t>
            </w:r>
          </w:p>
        </w:tc>
        <w:tc>
          <w:tcPr>
            <w:tcW w:w="1260" w:type="dxa"/>
          </w:tcPr>
          <w:p w:rsidR="00602B08" w:rsidRDefault="009F5C42" w:rsidP="00BD5C81">
            <w:pPr>
              <w:jc w:val="center"/>
            </w:pPr>
            <w:r>
              <w:t>254</w:t>
            </w:r>
          </w:p>
        </w:tc>
        <w:tc>
          <w:tcPr>
            <w:tcW w:w="1683" w:type="dxa"/>
          </w:tcPr>
          <w:p w:rsidR="00602B08" w:rsidRDefault="009F5C42" w:rsidP="00BD5C81">
            <w:pPr>
              <w:jc w:val="center"/>
            </w:pPr>
            <w:r>
              <w:t>19</w:t>
            </w:r>
          </w:p>
        </w:tc>
        <w:tc>
          <w:tcPr>
            <w:tcW w:w="1197" w:type="dxa"/>
          </w:tcPr>
          <w:p w:rsidR="00602B08" w:rsidRDefault="009F5C42" w:rsidP="00BD5C81">
            <w:pPr>
              <w:jc w:val="center"/>
            </w:pPr>
            <w:r>
              <w:t>33</w:t>
            </w:r>
          </w:p>
        </w:tc>
        <w:tc>
          <w:tcPr>
            <w:tcW w:w="1440" w:type="dxa"/>
          </w:tcPr>
          <w:p w:rsidR="00602B08" w:rsidRDefault="00DD61C6" w:rsidP="00BD5C81">
            <w:pPr>
              <w:jc w:val="center"/>
            </w:pPr>
            <w:r>
              <w:t>10</w:t>
            </w:r>
          </w:p>
        </w:tc>
      </w:tr>
      <w:tr w:rsidR="00E628D7" w:rsidTr="00BD5C81">
        <w:tc>
          <w:tcPr>
            <w:tcW w:w="1337" w:type="dxa"/>
          </w:tcPr>
          <w:p w:rsidR="00E628D7" w:rsidRDefault="00E628D7" w:rsidP="00BD5C81">
            <w:r>
              <w:t>2017-2018</w:t>
            </w:r>
          </w:p>
        </w:tc>
        <w:tc>
          <w:tcPr>
            <w:tcW w:w="1291" w:type="dxa"/>
          </w:tcPr>
          <w:p w:rsidR="00E628D7" w:rsidRDefault="00306DBA" w:rsidP="00BD5C81">
            <w:pPr>
              <w:jc w:val="center"/>
            </w:pPr>
            <w:r>
              <w:t>282</w:t>
            </w:r>
          </w:p>
        </w:tc>
        <w:tc>
          <w:tcPr>
            <w:tcW w:w="1260" w:type="dxa"/>
          </w:tcPr>
          <w:p w:rsidR="00E628D7" w:rsidRDefault="00306DBA" w:rsidP="00BD5C81">
            <w:pPr>
              <w:jc w:val="center"/>
            </w:pPr>
            <w:r>
              <w:t>259</w:t>
            </w:r>
          </w:p>
        </w:tc>
        <w:tc>
          <w:tcPr>
            <w:tcW w:w="1683" w:type="dxa"/>
          </w:tcPr>
          <w:p w:rsidR="00E628D7" w:rsidRDefault="00306DBA" w:rsidP="00BD5C81">
            <w:pPr>
              <w:jc w:val="center"/>
            </w:pPr>
            <w:r>
              <w:t>23</w:t>
            </w:r>
          </w:p>
        </w:tc>
        <w:tc>
          <w:tcPr>
            <w:tcW w:w="1197" w:type="dxa"/>
          </w:tcPr>
          <w:p w:rsidR="00E628D7" w:rsidRDefault="00306DBA" w:rsidP="00BD5C81">
            <w:pPr>
              <w:jc w:val="center"/>
            </w:pPr>
            <w:r>
              <w:t>58</w:t>
            </w:r>
          </w:p>
        </w:tc>
        <w:tc>
          <w:tcPr>
            <w:tcW w:w="1440" w:type="dxa"/>
          </w:tcPr>
          <w:p w:rsidR="00E628D7" w:rsidRDefault="00940CAD" w:rsidP="00BD5C81">
            <w:pPr>
              <w:jc w:val="center"/>
            </w:pPr>
            <w:r>
              <w:t>27</w:t>
            </w:r>
          </w:p>
        </w:tc>
      </w:tr>
      <w:tr w:rsidR="004B7EC0" w:rsidTr="00BD5C81">
        <w:tc>
          <w:tcPr>
            <w:tcW w:w="1337" w:type="dxa"/>
          </w:tcPr>
          <w:p w:rsidR="004B7EC0" w:rsidRDefault="004B7EC0" w:rsidP="00BD5C81">
            <w:r>
              <w:t>2018-2019</w:t>
            </w:r>
          </w:p>
        </w:tc>
        <w:tc>
          <w:tcPr>
            <w:tcW w:w="1291" w:type="dxa"/>
          </w:tcPr>
          <w:p w:rsidR="004B7EC0" w:rsidRDefault="00153C90" w:rsidP="00BD5C81">
            <w:pPr>
              <w:jc w:val="center"/>
            </w:pPr>
            <w:r>
              <w:t>274</w:t>
            </w:r>
          </w:p>
        </w:tc>
        <w:tc>
          <w:tcPr>
            <w:tcW w:w="1260" w:type="dxa"/>
          </w:tcPr>
          <w:p w:rsidR="004B7EC0" w:rsidRDefault="00153C90" w:rsidP="00BD5C81">
            <w:pPr>
              <w:jc w:val="center"/>
            </w:pPr>
            <w:r>
              <w:t>247</w:t>
            </w:r>
          </w:p>
        </w:tc>
        <w:tc>
          <w:tcPr>
            <w:tcW w:w="1683" w:type="dxa"/>
          </w:tcPr>
          <w:p w:rsidR="004B7EC0" w:rsidRDefault="00153C90" w:rsidP="00BD5C81">
            <w:pPr>
              <w:jc w:val="center"/>
            </w:pPr>
            <w:r>
              <w:t>27</w:t>
            </w:r>
          </w:p>
        </w:tc>
        <w:tc>
          <w:tcPr>
            <w:tcW w:w="1197" w:type="dxa"/>
          </w:tcPr>
          <w:p w:rsidR="004B7EC0" w:rsidRDefault="00CA4226" w:rsidP="00BD5C81">
            <w:pPr>
              <w:jc w:val="center"/>
            </w:pPr>
            <w:r>
              <w:t>42</w:t>
            </w:r>
          </w:p>
        </w:tc>
        <w:tc>
          <w:tcPr>
            <w:tcW w:w="1440" w:type="dxa"/>
          </w:tcPr>
          <w:p w:rsidR="004B7EC0" w:rsidRDefault="001769A6" w:rsidP="00BD5C81">
            <w:pPr>
              <w:jc w:val="center"/>
            </w:pPr>
            <w:r>
              <w:t>13</w:t>
            </w:r>
          </w:p>
        </w:tc>
      </w:tr>
    </w:tbl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e)</w:t>
      </w:r>
      <w:r>
        <w:rPr>
          <w:rFonts w:ascii="Times New Roman" w:hAnsi="Times New Roman"/>
          <w:sz w:val="20"/>
          <w:szCs w:val="20"/>
        </w:rPr>
        <w:t xml:space="preserve"> középiskolákban – évenként feltüntetve – az érettségi vizsgák átlageredményei</w:t>
      </w:r>
    </w:p>
    <w:tbl>
      <w:tblPr>
        <w:tblStyle w:val="Rcsostblzat"/>
        <w:tblW w:w="8964" w:type="dxa"/>
        <w:tblLook w:val="01E0" w:firstRow="1" w:lastRow="1" w:firstColumn="1" w:lastColumn="1" w:noHBand="0" w:noVBand="0"/>
      </w:tblPr>
      <w:tblGrid>
        <w:gridCol w:w="632"/>
        <w:gridCol w:w="848"/>
        <w:gridCol w:w="892"/>
        <w:gridCol w:w="842"/>
        <w:gridCol w:w="783"/>
        <w:gridCol w:w="901"/>
        <w:gridCol w:w="920"/>
        <w:gridCol w:w="785"/>
        <w:gridCol w:w="781"/>
        <w:gridCol w:w="770"/>
        <w:gridCol w:w="810"/>
      </w:tblGrid>
      <w:tr w:rsidR="007802B4" w:rsidRPr="00A01D39" w:rsidTr="007802B4">
        <w:tc>
          <w:tcPr>
            <w:tcW w:w="632" w:type="dxa"/>
          </w:tcPr>
          <w:p w:rsidR="007802B4" w:rsidRPr="00A01D39" w:rsidRDefault="007802B4" w:rsidP="00BD5C81">
            <w:r>
              <w:t>É</w:t>
            </w:r>
            <w:r w:rsidRPr="00A01D39">
              <w:t>v</w:t>
            </w:r>
          </w:p>
        </w:tc>
        <w:tc>
          <w:tcPr>
            <w:tcW w:w="848" w:type="dxa"/>
          </w:tcPr>
          <w:p w:rsidR="007802B4" w:rsidRPr="00A01D39" w:rsidRDefault="007802B4" w:rsidP="00BD5C81">
            <w:r w:rsidRPr="00A01D39">
              <w:t>Magyar</w:t>
            </w:r>
          </w:p>
        </w:tc>
        <w:tc>
          <w:tcPr>
            <w:tcW w:w="896" w:type="dxa"/>
          </w:tcPr>
          <w:p w:rsidR="007802B4" w:rsidRPr="00A01D39" w:rsidRDefault="007802B4" w:rsidP="002C1777">
            <w:r>
              <w:t>Mate</w:t>
            </w:r>
            <w:r w:rsidRPr="00A01D39">
              <w:t>k</w:t>
            </w:r>
          </w:p>
        </w:tc>
        <w:tc>
          <w:tcPr>
            <w:tcW w:w="851" w:type="dxa"/>
          </w:tcPr>
          <w:p w:rsidR="007802B4" w:rsidRPr="00A01D39" w:rsidRDefault="007802B4" w:rsidP="002C1777">
            <w:r w:rsidRPr="00A01D39">
              <w:t>Tör</w:t>
            </w:r>
            <w:r>
              <w:t>i</w:t>
            </w:r>
          </w:p>
        </w:tc>
        <w:tc>
          <w:tcPr>
            <w:tcW w:w="786" w:type="dxa"/>
          </w:tcPr>
          <w:p w:rsidR="007802B4" w:rsidRPr="00A01D39" w:rsidRDefault="007802B4" w:rsidP="00BD5C81">
            <w:r w:rsidRPr="00A01D39">
              <w:t>Angol</w:t>
            </w:r>
          </w:p>
        </w:tc>
        <w:tc>
          <w:tcPr>
            <w:tcW w:w="902" w:type="dxa"/>
          </w:tcPr>
          <w:p w:rsidR="007802B4" w:rsidRPr="00A01D39" w:rsidRDefault="007802B4" w:rsidP="00BD5C81">
            <w:r w:rsidRPr="00A01D39">
              <w:t>Biológia</w:t>
            </w:r>
          </w:p>
        </w:tc>
        <w:tc>
          <w:tcPr>
            <w:tcW w:w="922" w:type="dxa"/>
          </w:tcPr>
          <w:p w:rsidR="007802B4" w:rsidRPr="00A01D39" w:rsidRDefault="007802B4" w:rsidP="00BD5C81">
            <w:r w:rsidRPr="00A01D39">
              <w:t>Földrajz</w:t>
            </w:r>
          </w:p>
        </w:tc>
        <w:tc>
          <w:tcPr>
            <w:tcW w:w="792" w:type="dxa"/>
          </w:tcPr>
          <w:p w:rsidR="007802B4" w:rsidRPr="00A01D39" w:rsidRDefault="007802B4" w:rsidP="007802B4">
            <w:r w:rsidRPr="00A01D39">
              <w:t>Info</w:t>
            </w:r>
          </w:p>
        </w:tc>
        <w:tc>
          <w:tcPr>
            <w:tcW w:w="783" w:type="dxa"/>
          </w:tcPr>
          <w:p w:rsidR="007802B4" w:rsidRDefault="007802B4" w:rsidP="00BD5C81">
            <w:r>
              <w:t>Kémia</w:t>
            </w:r>
          </w:p>
        </w:tc>
        <w:tc>
          <w:tcPr>
            <w:tcW w:w="776" w:type="dxa"/>
          </w:tcPr>
          <w:p w:rsidR="007802B4" w:rsidRPr="00A01D39" w:rsidRDefault="007802B4" w:rsidP="007802B4">
            <w:r>
              <w:t>Tesi</w:t>
            </w:r>
          </w:p>
        </w:tc>
        <w:tc>
          <w:tcPr>
            <w:tcW w:w="776" w:type="dxa"/>
          </w:tcPr>
          <w:p w:rsidR="007802B4" w:rsidRDefault="007802B4" w:rsidP="007802B4">
            <w:r>
              <w:t>Ágazati</w:t>
            </w:r>
          </w:p>
        </w:tc>
      </w:tr>
      <w:tr w:rsidR="007802B4" w:rsidRPr="00A01D39" w:rsidTr="007802B4">
        <w:tc>
          <w:tcPr>
            <w:tcW w:w="632" w:type="dxa"/>
          </w:tcPr>
          <w:p w:rsidR="007802B4" w:rsidRPr="00A01D39" w:rsidRDefault="007802B4" w:rsidP="00BD5C81">
            <w:r>
              <w:t>2007</w:t>
            </w:r>
          </w:p>
        </w:tc>
        <w:tc>
          <w:tcPr>
            <w:tcW w:w="848" w:type="dxa"/>
          </w:tcPr>
          <w:p w:rsidR="007802B4" w:rsidRPr="00A01D39" w:rsidRDefault="007802B4" w:rsidP="00BD5C81">
            <w:pPr>
              <w:jc w:val="center"/>
            </w:pPr>
            <w:r>
              <w:t>2,8</w:t>
            </w:r>
          </w:p>
        </w:tc>
        <w:tc>
          <w:tcPr>
            <w:tcW w:w="896" w:type="dxa"/>
          </w:tcPr>
          <w:p w:rsidR="007802B4" w:rsidRPr="00A01D39" w:rsidRDefault="007802B4" w:rsidP="00BD5C81">
            <w:pPr>
              <w:jc w:val="center"/>
            </w:pPr>
            <w:r>
              <w:t>2,3</w:t>
            </w:r>
          </w:p>
        </w:tc>
        <w:tc>
          <w:tcPr>
            <w:tcW w:w="851" w:type="dxa"/>
          </w:tcPr>
          <w:p w:rsidR="007802B4" w:rsidRPr="00A01D39" w:rsidRDefault="007802B4" w:rsidP="00BD5C81">
            <w:pPr>
              <w:jc w:val="center"/>
            </w:pPr>
            <w:r>
              <w:t>3,5</w:t>
            </w:r>
          </w:p>
        </w:tc>
        <w:tc>
          <w:tcPr>
            <w:tcW w:w="786" w:type="dxa"/>
          </w:tcPr>
          <w:p w:rsidR="007802B4" w:rsidRPr="00A01D39" w:rsidRDefault="007802B4" w:rsidP="00BD5C81">
            <w:pPr>
              <w:jc w:val="center"/>
            </w:pPr>
            <w:r>
              <w:t>–</w:t>
            </w:r>
          </w:p>
        </w:tc>
        <w:tc>
          <w:tcPr>
            <w:tcW w:w="902" w:type="dxa"/>
          </w:tcPr>
          <w:p w:rsidR="007802B4" w:rsidRPr="00A01D39" w:rsidRDefault="007802B4" w:rsidP="00BD5C81">
            <w:pPr>
              <w:jc w:val="center"/>
            </w:pPr>
            <w:r>
              <w:t>4,0</w:t>
            </w:r>
          </w:p>
        </w:tc>
        <w:tc>
          <w:tcPr>
            <w:tcW w:w="922" w:type="dxa"/>
          </w:tcPr>
          <w:p w:rsidR="007802B4" w:rsidRPr="00A01D39" w:rsidRDefault="007802B4" w:rsidP="00BD5C81">
            <w:pPr>
              <w:jc w:val="center"/>
            </w:pPr>
            <w:r>
              <w:t>4,0</w:t>
            </w:r>
          </w:p>
        </w:tc>
        <w:tc>
          <w:tcPr>
            <w:tcW w:w="792" w:type="dxa"/>
          </w:tcPr>
          <w:p w:rsidR="007802B4" w:rsidRPr="00A01D39" w:rsidRDefault="007802B4" w:rsidP="00BD5C81">
            <w:pPr>
              <w:jc w:val="center"/>
            </w:pPr>
            <w:r>
              <w:t>3,4</w:t>
            </w:r>
          </w:p>
        </w:tc>
        <w:tc>
          <w:tcPr>
            <w:tcW w:w="783" w:type="dxa"/>
          </w:tcPr>
          <w:p w:rsidR="007802B4" w:rsidRDefault="007802B4" w:rsidP="00BD5C81">
            <w:pPr>
              <w:jc w:val="center"/>
            </w:pPr>
            <w:r>
              <w:t>–</w:t>
            </w:r>
          </w:p>
        </w:tc>
        <w:tc>
          <w:tcPr>
            <w:tcW w:w="776" w:type="dxa"/>
          </w:tcPr>
          <w:p w:rsidR="007802B4" w:rsidRPr="00A01D39" w:rsidRDefault="007802B4" w:rsidP="00BD5C81">
            <w:pPr>
              <w:jc w:val="center"/>
            </w:pPr>
            <w:r>
              <w:t>–</w:t>
            </w:r>
          </w:p>
        </w:tc>
        <w:tc>
          <w:tcPr>
            <w:tcW w:w="776" w:type="dxa"/>
          </w:tcPr>
          <w:p w:rsidR="007802B4" w:rsidRDefault="00DE7C79" w:rsidP="00BD5C81">
            <w:pPr>
              <w:jc w:val="center"/>
            </w:pPr>
            <w:r>
              <w:t>–</w:t>
            </w:r>
          </w:p>
        </w:tc>
      </w:tr>
      <w:tr w:rsidR="007802B4" w:rsidRPr="00A01D39" w:rsidTr="007802B4">
        <w:tc>
          <w:tcPr>
            <w:tcW w:w="632" w:type="dxa"/>
          </w:tcPr>
          <w:p w:rsidR="007802B4" w:rsidRPr="00A01D39" w:rsidRDefault="007802B4" w:rsidP="00BD5C81">
            <w:r>
              <w:t>2008</w:t>
            </w:r>
          </w:p>
        </w:tc>
        <w:tc>
          <w:tcPr>
            <w:tcW w:w="848" w:type="dxa"/>
          </w:tcPr>
          <w:p w:rsidR="007802B4" w:rsidRPr="00A01D39" w:rsidRDefault="007802B4" w:rsidP="00BD5C81">
            <w:pPr>
              <w:jc w:val="center"/>
            </w:pPr>
            <w:r>
              <w:t>2,7</w:t>
            </w:r>
          </w:p>
        </w:tc>
        <w:tc>
          <w:tcPr>
            <w:tcW w:w="896" w:type="dxa"/>
          </w:tcPr>
          <w:p w:rsidR="007802B4" w:rsidRPr="00A01D39" w:rsidRDefault="007802B4" w:rsidP="00BD5C81">
            <w:pPr>
              <w:jc w:val="center"/>
            </w:pPr>
            <w:r>
              <w:t>1,9</w:t>
            </w:r>
          </w:p>
        </w:tc>
        <w:tc>
          <w:tcPr>
            <w:tcW w:w="851" w:type="dxa"/>
          </w:tcPr>
          <w:p w:rsidR="007802B4" w:rsidRPr="00A01D39" w:rsidRDefault="007802B4" w:rsidP="00BD5C81">
            <w:pPr>
              <w:jc w:val="center"/>
            </w:pPr>
            <w:r>
              <w:t>3,1</w:t>
            </w:r>
          </w:p>
        </w:tc>
        <w:tc>
          <w:tcPr>
            <w:tcW w:w="786" w:type="dxa"/>
          </w:tcPr>
          <w:p w:rsidR="007802B4" w:rsidRPr="00A01D39" w:rsidRDefault="007802B4" w:rsidP="00BD5C81">
            <w:pPr>
              <w:jc w:val="center"/>
            </w:pPr>
            <w:r>
              <w:t>1,8</w:t>
            </w:r>
          </w:p>
        </w:tc>
        <w:tc>
          <w:tcPr>
            <w:tcW w:w="902" w:type="dxa"/>
          </w:tcPr>
          <w:p w:rsidR="007802B4" w:rsidRPr="00A01D39" w:rsidRDefault="007802B4" w:rsidP="00BD5C81">
            <w:pPr>
              <w:jc w:val="center"/>
            </w:pPr>
            <w:r>
              <w:t>2,0</w:t>
            </w:r>
          </w:p>
        </w:tc>
        <w:tc>
          <w:tcPr>
            <w:tcW w:w="922" w:type="dxa"/>
          </w:tcPr>
          <w:p w:rsidR="007802B4" w:rsidRPr="00A01D39" w:rsidRDefault="007802B4" w:rsidP="00BD5C81">
            <w:pPr>
              <w:jc w:val="center"/>
            </w:pPr>
            <w:r>
              <w:t>3,3</w:t>
            </w:r>
          </w:p>
        </w:tc>
        <w:tc>
          <w:tcPr>
            <w:tcW w:w="792" w:type="dxa"/>
          </w:tcPr>
          <w:p w:rsidR="007802B4" w:rsidRPr="00A01D39" w:rsidRDefault="007802B4" w:rsidP="00BD5C81">
            <w:pPr>
              <w:jc w:val="center"/>
            </w:pPr>
            <w:r>
              <w:t>2,8</w:t>
            </w:r>
          </w:p>
        </w:tc>
        <w:tc>
          <w:tcPr>
            <w:tcW w:w="783" w:type="dxa"/>
          </w:tcPr>
          <w:p w:rsidR="007802B4" w:rsidRDefault="007802B4" w:rsidP="00BD5C81">
            <w:pPr>
              <w:jc w:val="center"/>
            </w:pPr>
            <w:r>
              <w:t>–</w:t>
            </w:r>
          </w:p>
        </w:tc>
        <w:tc>
          <w:tcPr>
            <w:tcW w:w="776" w:type="dxa"/>
          </w:tcPr>
          <w:p w:rsidR="007802B4" w:rsidRPr="00A01D39" w:rsidRDefault="007802B4" w:rsidP="00BD5C81">
            <w:pPr>
              <w:jc w:val="center"/>
            </w:pPr>
            <w:r>
              <w:t>4,0</w:t>
            </w:r>
          </w:p>
        </w:tc>
        <w:tc>
          <w:tcPr>
            <w:tcW w:w="776" w:type="dxa"/>
          </w:tcPr>
          <w:p w:rsidR="007802B4" w:rsidRDefault="00DE7C79" w:rsidP="00BD5C81">
            <w:pPr>
              <w:jc w:val="center"/>
            </w:pPr>
            <w:r>
              <w:t>–</w:t>
            </w:r>
          </w:p>
        </w:tc>
      </w:tr>
      <w:tr w:rsidR="007802B4" w:rsidRPr="00A01D39" w:rsidTr="007802B4">
        <w:tc>
          <w:tcPr>
            <w:tcW w:w="632" w:type="dxa"/>
          </w:tcPr>
          <w:p w:rsidR="007802B4" w:rsidRPr="00A01D39" w:rsidRDefault="007802B4" w:rsidP="00BD5C81">
            <w:r>
              <w:t>2009</w:t>
            </w:r>
          </w:p>
        </w:tc>
        <w:tc>
          <w:tcPr>
            <w:tcW w:w="848" w:type="dxa"/>
          </w:tcPr>
          <w:p w:rsidR="007802B4" w:rsidRPr="00A01D39" w:rsidRDefault="007802B4" w:rsidP="00BD5C81">
            <w:pPr>
              <w:jc w:val="center"/>
            </w:pPr>
            <w:r>
              <w:t>2,6</w:t>
            </w:r>
          </w:p>
        </w:tc>
        <w:tc>
          <w:tcPr>
            <w:tcW w:w="896" w:type="dxa"/>
          </w:tcPr>
          <w:p w:rsidR="007802B4" w:rsidRPr="00A01D39" w:rsidRDefault="007802B4" w:rsidP="00BD5C81">
            <w:pPr>
              <w:jc w:val="center"/>
            </w:pPr>
            <w:r>
              <w:t>2,2</w:t>
            </w:r>
          </w:p>
        </w:tc>
        <w:tc>
          <w:tcPr>
            <w:tcW w:w="851" w:type="dxa"/>
          </w:tcPr>
          <w:p w:rsidR="007802B4" w:rsidRPr="00A01D39" w:rsidRDefault="007802B4" w:rsidP="00BD5C81">
            <w:pPr>
              <w:jc w:val="center"/>
            </w:pPr>
            <w:r>
              <w:t>3,3</w:t>
            </w:r>
          </w:p>
        </w:tc>
        <w:tc>
          <w:tcPr>
            <w:tcW w:w="786" w:type="dxa"/>
          </w:tcPr>
          <w:p w:rsidR="007802B4" w:rsidRPr="00A01D39" w:rsidRDefault="007802B4" w:rsidP="00BD5C81">
            <w:pPr>
              <w:jc w:val="center"/>
            </w:pPr>
            <w:r>
              <w:t>1,9</w:t>
            </w:r>
          </w:p>
        </w:tc>
        <w:tc>
          <w:tcPr>
            <w:tcW w:w="902" w:type="dxa"/>
          </w:tcPr>
          <w:p w:rsidR="007802B4" w:rsidRPr="00A01D39" w:rsidRDefault="007802B4" w:rsidP="00BD5C81">
            <w:pPr>
              <w:jc w:val="center"/>
            </w:pPr>
            <w:r>
              <w:t>–</w:t>
            </w:r>
          </w:p>
        </w:tc>
        <w:tc>
          <w:tcPr>
            <w:tcW w:w="922" w:type="dxa"/>
          </w:tcPr>
          <w:p w:rsidR="007802B4" w:rsidRPr="00A01D39" w:rsidRDefault="007802B4" w:rsidP="00BD5C81">
            <w:pPr>
              <w:jc w:val="center"/>
            </w:pPr>
            <w:r>
              <w:t>3,9</w:t>
            </w:r>
          </w:p>
        </w:tc>
        <w:tc>
          <w:tcPr>
            <w:tcW w:w="792" w:type="dxa"/>
          </w:tcPr>
          <w:p w:rsidR="007802B4" w:rsidRPr="00A01D39" w:rsidRDefault="007802B4" w:rsidP="00BD5C81">
            <w:pPr>
              <w:jc w:val="center"/>
            </w:pPr>
            <w:r>
              <w:t>3,0</w:t>
            </w:r>
          </w:p>
        </w:tc>
        <w:tc>
          <w:tcPr>
            <w:tcW w:w="783" w:type="dxa"/>
          </w:tcPr>
          <w:p w:rsidR="007802B4" w:rsidRDefault="007802B4" w:rsidP="00BD5C81">
            <w:pPr>
              <w:jc w:val="center"/>
            </w:pPr>
            <w:r>
              <w:t>–</w:t>
            </w:r>
          </w:p>
        </w:tc>
        <w:tc>
          <w:tcPr>
            <w:tcW w:w="776" w:type="dxa"/>
          </w:tcPr>
          <w:p w:rsidR="007802B4" w:rsidRPr="00A01D39" w:rsidRDefault="007802B4" w:rsidP="00BD5C81">
            <w:pPr>
              <w:jc w:val="center"/>
            </w:pPr>
            <w:r>
              <w:t>4,3</w:t>
            </w:r>
          </w:p>
        </w:tc>
        <w:tc>
          <w:tcPr>
            <w:tcW w:w="776" w:type="dxa"/>
          </w:tcPr>
          <w:p w:rsidR="007802B4" w:rsidRDefault="00DE7C79" w:rsidP="00BD5C81">
            <w:pPr>
              <w:jc w:val="center"/>
            </w:pPr>
            <w:r>
              <w:t>–</w:t>
            </w:r>
          </w:p>
        </w:tc>
      </w:tr>
      <w:tr w:rsidR="007802B4" w:rsidRPr="00A01D39" w:rsidTr="007802B4">
        <w:tc>
          <w:tcPr>
            <w:tcW w:w="632" w:type="dxa"/>
          </w:tcPr>
          <w:p w:rsidR="007802B4" w:rsidRDefault="007802B4" w:rsidP="00BD5C81">
            <w:r>
              <w:t>2010</w:t>
            </w:r>
          </w:p>
        </w:tc>
        <w:tc>
          <w:tcPr>
            <w:tcW w:w="848" w:type="dxa"/>
          </w:tcPr>
          <w:p w:rsidR="007802B4" w:rsidRDefault="007802B4" w:rsidP="00BD5C81">
            <w:pPr>
              <w:jc w:val="center"/>
            </w:pPr>
            <w:r>
              <w:t>2,3</w:t>
            </w:r>
          </w:p>
        </w:tc>
        <w:tc>
          <w:tcPr>
            <w:tcW w:w="896" w:type="dxa"/>
          </w:tcPr>
          <w:p w:rsidR="007802B4" w:rsidRDefault="007802B4" w:rsidP="00BD5C81">
            <w:pPr>
              <w:jc w:val="center"/>
            </w:pPr>
            <w:r>
              <w:t>2,1</w:t>
            </w:r>
          </w:p>
        </w:tc>
        <w:tc>
          <w:tcPr>
            <w:tcW w:w="851" w:type="dxa"/>
          </w:tcPr>
          <w:p w:rsidR="007802B4" w:rsidRDefault="007802B4" w:rsidP="00BD5C81">
            <w:pPr>
              <w:jc w:val="center"/>
            </w:pPr>
            <w:r>
              <w:t>3,7</w:t>
            </w:r>
          </w:p>
        </w:tc>
        <w:tc>
          <w:tcPr>
            <w:tcW w:w="786" w:type="dxa"/>
          </w:tcPr>
          <w:p w:rsidR="007802B4" w:rsidRDefault="007802B4" w:rsidP="00BD5C81">
            <w:pPr>
              <w:jc w:val="center"/>
            </w:pPr>
            <w:r>
              <w:t>2,0</w:t>
            </w:r>
          </w:p>
        </w:tc>
        <w:tc>
          <w:tcPr>
            <w:tcW w:w="902" w:type="dxa"/>
          </w:tcPr>
          <w:p w:rsidR="007802B4" w:rsidRDefault="007802B4" w:rsidP="00BD5C81">
            <w:pPr>
              <w:jc w:val="center"/>
            </w:pPr>
            <w:r>
              <w:t>5,0</w:t>
            </w:r>
          </w:p>
        </w:tc>
        <w:tc>
          <w:tcPr>
            <w:tcW w:w="922" w:type="dxa"/>
          </w:tcPr>
          <w:p w:rsidR="007802B4" w:rsidRDefault="007802B4" w:rsidP="00BD5C81">
            <w:pPr>
              <w:jc w:val="center"/>
            </w:pPr>
            <w:r>
              <w:t>4,0</w:t>
            </w:r>
          </w:p>
        </w:tc>
        <w:tc>
          <w:tcPr>
            <w:tcW w:w="792" w:type="dxa"/>
          </w:tcPr>
          <w:p w:rsidR="007802B4" w:rsidRDefault="007802B4" w:rsidP="00BD5C81">
            <w:pPr>
              <w:jc w:val="center"/>
            </w:pPr>
            <w:r>
              <w:t>3,0</w:t>
            </w:r>
          </w:p>
        </w:tc>
        <w:tc>
          <w:tcPr>
            <w:tcW w:w="783" w:type="dxa"/>
          </w:tcPr>
          <w:p w:rsidR="007802B4" w:rsidRDefault="007802B4" w:rsidP="00BD5C81">
            <w:pPr>
              <w:jc w:val="center"/>
            </w:pPr>
            <w:r>
              <w:t>–</w:t>
            </w:r>
          </w:p>
        </w:tc>
        <w:tc>
          <w:tcPr>
            <w:tcW w:w="776" w:type="dxa"/>
          </w:tcPr>
          <w:p w:rsidR="007802B4" w:rsidRDefault="007802B4" w:rsidP="00BD5C81">
            <w:pPr>
              <w:jc w:val="center"/>
            </w:pPr>
            <w:r>
              <w:t>–</w:t>
            </w:r>
          </w:p>
        </w:tc>
        <w:tc>
          <w:tcPr>
            <w:tcW w:w="776" w:type="dxa"/>
          </w:tcPr>
          <w:p w:rsidR="007802B4" w:rsidRDefault="00DE7C79" w:rsidP="00BD5C81">
            <w:pPr>
              <w:jc w:val="center"/>
            </w:pPr>
            <w:r>
              <w:t>–</w:t>
            </w:r>
          </w:p>
        </w:tc>
      </w:tr>
      <w:tr w:rsidR="007802B4" w:rsidRPr="00A01D39" w:rsidTr="007802B4">
        <w:tc>
          <w:tcPr>
            <w:tcW w:w="632" w:type="dxa"/>
          </w:tcPr>
          <w:p w:rsidR="007802B4" w:rsidRDefault="007802B4" w:rsidP="00BD5C81">
            <w:r>
              <w:t>2011</w:t>
            </w:r>
          </w:p>
        </w:tc>
        <w:tc>
          <w:tcPr>
            <w:tcW w:w="848" w:type="dxa"/>
          </w:tcPr>
          <w:p w:rsidR="007802B4" w:rsidRDefault="007802B4" w:rsidP="00BD5C81">
            <w:pPr>
              <w:jc w:val="center"/>
            </w:pPr>
            <w:r>
              <w:t>2,7</w:t>
            </w:r>
          </w:p>
        </w:tc>
        <w:tc>
          <w:tcPr>
            <w:tcW w:w="896" w:type="dxa"/>
          </w:tcPr>
          <w:p w:rsidR="007802B4" w:rsidRDefault="007802B4" w:rsidP="00BD5C81">
            <w:pPr>
              <w:jc w:val="center"/>
            </w:pPr>
            <w:r>
              <w:t>2,2</w:t>
            </w:r>
          </w:p>
        </w:tc>
        <w:tc>
          <w:tcPr>
            <w:tcW w:w="851" w:type="dxa"/>
          </w:tcPr>
          <w:p w:rsidR="007802B4" w:rsidRDefault="007802B4" w:rsidP="00BD5C81">
            <w:pPr>
              <w:jc w:val="center"/>
            </w:pPr>
            <w:r>
              <w:t>3,6</w:t>
            </w:r>
          </w:p>
        </w:tc>
        <w:tc>
          <w:tcPr>
            <w:tcW w:w="786" w:type="dxa"/>
          </w:tcPr>
          <w:p w:rsidR="007802B4" w:rsidRDefault="007802B4" w:rsidP="00BD5C81">
            <w:pPr>
              <w:jc w:val="center"/>
            </w:pPr>
            <w:r>
              <w:t>1,9</w:t>
            </w:r>
          </w:p>
        </w:tc>
        <w:tc>
          <w:tcPr>
            <w:tcW w:w="902" w:type="dxa"/>
          </w:tcPr>
          <w:p w:rsidR="007802B4" w:rsidRDefault="007802B4" w:rsidP="00BD5C81">
            <w:pPr>
              <w:jc w:val="center"/>
            </w:pPr>
            <w:r>
              <w:t>5,0</w:t>
            </w:r>
          </w:p>
        </w:tc>
        <w:tc>
          <w:tcPr>
            <w:tcW w:w="922" w:type="dxa"/>
          </w:tcPr>
          <w:p w:rsidR="007802B4" w:rsidRDefault="007802B4" w:rsidP="00BD5C81">
            <w:pPr>
              <w:jc w:val="center"/>
            </w:pPr>
            <w:r>
              <w:t>3,0</w:t>
            </w:r>
          </w:p>
        </w:tc>
        <w:tc>
          <w:tcPr>
            <w:tcW w:w="792" w:type="dxa"/>
          </w:tcPr>
          <w:p w:rsidR="007802B4" w:rsidRDefault="007802B4" w:rsidP="00BD5C81">
            <w:pPr>
              <w:jc w:val="center"/>
            </w:pPr>
            <w:r>
              <w:t>2,8</w:t>
            </w:r>
          </w:p>
        </w:tc>
        <w:tc>
          <w:tcPr>
            <w:tcW w:w="783" w:type="dxa"/>
          </w:tcPr>
          <w:p w:rsidR="007802B4" w:rsidRDefault="007802B4" w:rsidP="00BD5C81">
            <w:pPr>
              <w:jc w:val="center"/>
            </w:pPr>
            <w:r>
              <w:t>2,5</w:t>
            </w:r>
          </w:p>
        </w:tc>
        <w:tc>
          <w:tcPr>
            <w:tcW w:w="776" w:type="dxa"/>
          </w:tcPr>
          <w:p w:rsidR="007802B4" w:rsidRDefault="007802B4" w:rsidP="00BD5C81">
            <w:pPr>
              <w:jc w:val="center"/>
            </w:pPr>
            <w:r>
              <w:t>4,3</w:t>
            </w:r>
          </w:p>
        </w:tc>
        <w:tc>
          <w:tcPr>
            <w:tcW w:w="776" w:type="dxa"/>
          </w:tcPr>
          <w:p w:rsidR="007802B4" w:rsidRDefault="00DE7C79" w:rsidP="00BD5C81">
            <w:pPr>
              <w:jc w:val="center"/>
            </w:pPr>
            <w:r>
              <w:t>–</w:t>
            </w:r>
          </w:p>
        </w:tc>
      </w:tr>
      <w:tr w:rsidR="007802B4" w:rsidRPr="00A01D39" w:rsidTr="007802B4">
        <w:tc>
          <w:tcPr>
            <w:tcW w:w="632" w:type="dxa"/>
          </w:tcPr>
          <w:p w:rsidR="007802B4" w:rsidRDefault="007802B4" w:rsidP="00BD5C81">
            <w:r>
              <w:t>2012</w:t>
            </w:r>
          </w:p>
        </w:tc>
        <w:tc>
          <w:tcPr>
            <w:tcW w:w="848" w:type="dxa"/>
          </w:tcPr>
          <w:p w:rsidR="007802B4" w:rsidRDefault="007802B4" w:rsidP="00BD5C81">
            <w:pPr>
              <w:jc w:val="center"/>
            </w:pPr>
            <w:r>
              <w:t>2,4</w:t>
            </w:r>
          </w:p>
        </w:tc>
        <w:tc>
          <w:tcPr>
            <w:tcW w:w="896" w:type="dxa"/>
          </w:tcPr>
          <w:p w:rsidR="007802B4" w:rsidRDefault="007802B4" w:rsidP="00BD5C81">
            <w:pPr>
              <w:jc w:val="center"/>
            </w:pPr>
            <w:r>
              <w:t>2,3</w:t>
            </w:r>
          </w:p>
        </w:tc>
        <w:tc>
          <w:tcPr>
            <w:tcW w:w="851" w:type="dxa"/>
          </w:tcPr>
          <w:p w:rsidR="007802B4" w:rsidRDefault="007802B4" w:rsidP="00BD5C81">
            <w:pPr>
              <w:jc w:val="center"/>
            </w:pPr>
            <w:r>
              <w:t>3,2</w:t>
            </w:r>
          </w:p>
        </w:tc>
        <w:tc>
          <w:tcPr>
            <w:tcW w:w="786" w:type="dxa"/>
          </w:tcPr>
          <w:p w:rsidR="007802B4" w:rsidRDefault="007802B4" w:rsidP="00BD5C81">
            <w:pPr>
              <w:jc w:val="center"/>
            </w:pPr>
            <w:r>
              <w:t>2,1</w:t>
            </w:r>
          </w:p>
        </w:tc>
        <w:tc>
          <w:tcPr>
            <w:tcW w:w="902" w:type="dxa"/>
          </w:tcPr>
          <w:p w:rsidR="007802B4" w:rsidRDefault="007802B4" w:rsidP="00BD5C81">
            <w:pPr>
              <w:jc w:val="center"/>
            </w:pPr>
            <w:r>
              <w:t>5,0</w:t>
            </w:r>
          </w:p>
        </w:tc>
        <w:tc>
          <w:tcPr>
            <w:tcW w:w="922" w:type="dxa"/>
          </w:tcPr>
          <w:p w:rsidR="007802B4" w:rsidRDefault="007802B4" w:rsidP="00BD5C81">
            <w:pPr>
              <w:jc w:val="center"/>
            </w:pPr>
            <w:r>
              <w:t>3,8</w:t>
            </w:r>
          </w:p>
        </w:tc>
        <w:tc>
          <w:tcPr>
            <w:tcW w:w="792" w:type="dxa"/>
          </w:tcPr>
          <w:p w:rsidR="007802B4" w:rsidRDefault="007802B4" w:rsidP="00BD5C81">
            <w:pPr>
              <w:jc w:val="center"/>
            </w:pPr>
            <w:r>
              <w:t>3,5</w:t>
            </w:r>
          </w:p>
        </w:tc>
        <w:tc>
          <w:tcPr>
            <w:tcW w:w="783" w:type="dxa"/>
          </w:tcPr>
          <w:p w:rsidR="007802B4" w:rsidRDefault="007802B4" w:rsidP="00BD5C81">
            <w:pPr>
              <w:jc w:val="center"/>
            </w:pPr>
            <w:r>
              <w:t>3,0</w:t>
            </w:r>
          </w:p>
        </w:tc>
        <w:tc>
          <w:tcPr>
            <w:tcW w:w="776" w:type="dxa"/>
          </w:tcPr>
          <w:p w:rsidR="007802B4" w:rsidRDefault="007802B4" w:rsidP="00BD5C81">
            <w:pPr>
              <w:jc w:val="center"/>
            </w:pPr>
            <w:r>
              <w:t>4,0</w:t>
            </w:r>
          </w:p>
        </w:tc>
        <w:tc>
          <w:tcPr>
            <w:tcW w:w="776" w:type="dxa"/>
          </w:tcPr>
          <w:p w:rsidR="007802B4" w:rsidRDefault="00DE7C79" w:rsidP="00BD5C81">
            <w:pPr>
              <w:jc w:val="center"/>
            </w:pPr>
            <w:r>
              <w:t>–</w:t>
            </w:r>
          </w:p>
        </w:tc>
      </w:tr>
      <w:tr w:rsidR="007802B4" w:rsidRPr="00A01D39" w:rsidTr="007802B4">
        <w:tc>
          <w:tcPr>
            <w:tcW w:w="632" w:type="dxa"/>
          </w:tcPr>
          <w:p w:rsidR="007802B4" w:rsidRDefault="007802B4" w:rsidP="00BD5C81">
            <w:r>
              <w:t>2013</w:t>
            </w:r>
          </w:p>
        </w:tc>
        <w:tc>
          <w:tcPr>
            <w:tcW w:w="848" w:type="dxa"/>
          </w:tcPr>
          <w:p w:rsidR="007802B4" w:rsidRDefault="007802B4" w:rsidP="00BD5C81">
            <w:pPr>
              <w:jc w:val="center"/>
            </w:pPr>
            <w:r>
              <w:t>2,5</w:t>
            </w:r>
          </w:p>
        </w:tc>
        <w:tc>
          <w:tcPr>
            <w:tcW w:w="896" w:type="dxa"/>
          </w:tcPr>
          <w:p w:rsidR="007802B4" w:rsidRDefault="007802B4" w:rsidP="00BD5C81">
            <w:pPr>
              <w:jc w:val="center"/>
            </w:pPr>
            <w:r>
              <w:t>2,4</w:t>
            </w:r>
          </w:p>
        </w:tc>
        <w:tc>
          <w:tcPr>
            <w:tcW w:w="851" w:type="dxa"/>
          </w:tcPr>
          <w:p w:rsidR="007802B4" w:rsidRDefault="007802B4" w:rsidP="00BD5C81">
            <w:pPr>
              <w:jc w:val="center"/>
            </w:pPr>
            <w:r>
              <w:t>2,7</w:t>
            </w:r>
          </w:p>
        </w:tc>
        <w:tc>
          <w:tcPr>
            <w:tcW w:w="786" w:type="dxa"/>
          </w:tcPr>
          <w:p w:rsidR="007802B4" w:rsidRDefault="007802B4" w:rsidP="00BD5C81">
            <w:pPr>
              <w:jc w:val="center"/>
            </w:pPr>
            <w:r>
              <w:t>2,1</w:t>
            </w:r>
          </w:p>
        </w:tc>
        <w:tc>
          <w:tcPr>
            <w:tcW w:w="902" w:type="dxa"/>
          </w:tcPr>
          <w:p w:rsidR="007802B4" w:rsidRDefault="007802B4" w:rsidP="00BD5C81">
            <w:pPr>
              <w:jc w:val="center"/>
            </w:pPr>
            <w:r>
              <w:t>5,0</w:t>
            </w:r>
          </w:p>
        </w:tc>
        <w:tc>
          <w:tcPr>
            <w:tcW w:w="922" w:type="dxa"/>
          </w:tcPr>
          <w:p w:rsidR="007802B4" w:rsidRDefault="007802B4" w:rsidP="00BD5C81">
            <w:pPr>
              <w:jc w:val="center"/>
            </w:pPr>
            <w:r>
              <w:t>3,1</w:t>
            </w:r>
          </w:p>
        </w:tc>
        <w:tc>
          <w:tcPr>
            <w:tcW w:w="792" w:type="dxa"/>
          </w:tcPr>
          <w:p w:rsidR="007802B4" w:rsidRDefault="007802B4" w:rsidP="00BD5C81">
            <w:pPr>
              <w:jc w:val="center"/>
            </w:pPr>
            <w:r>
              <w:t>3,0</w:t>
            </w:r>
          </w:p>
        </w:tc>
        <w:tc>
          <w:tcPr>
            <w:tcW w:w="783" w:type="dxa"/>
          </w:tcPr>
          <w:p w:rsidR="007802B4" w:rsidRDefault="007802B4" w:rsidP="00BD5C81">
            <w:pPr>
              <w:jc w:val="center"/>
            </w:pPr>
            <w:r>
              <w:t>–</w:t>
            </w:r>
          </w:p>
        </w:tc>
        <w:tc>
          <w:tcPr>
            <w:tcW w:w="776" w:type="dxa"/>
          </w:tcPr>
          <w:p w:rsidR="007802B4" w:rsidRDefault="007802B4" w:rsidP="00BD5C81">
            <w:pPr>
              <w:jc w:val="center"/>
            </w:pPr>
            <w:r>
              <w:t>–</w:t>
            </w:r>
          </w:p>
        </w:tc>
        <w:tc>
          <w:tcPr>
            <w:tcW w:w="776" w:type="dxa"/>
          </w:tcPr>
          <w:p w:rsidR="007802B4" w:rsidRDefault="00DE7C79" w:rsidP="00BD5C81">
            <w:pPr>
              <w:jc w:val="center"/>
            </w:pPr>
            <w:r>
              <w:t>–</w:t>
            </w:r>
          </w:p>
        </w:tc>
      </w:tr>
      <w:tr w:rsidR="007802B4" w:rsidRPr="00A01D39" w:rsidTr="007802B4">
        <w:tc>
          <w:tcPr>
            <w:tcW w:w="632" w:type="dxa"/>
          </w:tcPr>
          <w:p w:rsidR="007802B4" w:rsidRDefault="007802B4" w:rsidP="00BD5C81">
            <w:r>
              <w:t>2014</w:t>
            </w:r>
          </w:p>
        </w:tc>
        <w:tc>
          <w:tcPr>
            <w:tcW w:w="848" w:type="dxa"/>
          </w:tcPr>
          <w:p w:rsidR="007802B4" w:rsidRDefault="007802B4" w:rsidP="00BD5C81">
            <w:pPr>
              <w:jc w:val="center"/>
            </w:pPr>
            <w:r>
              <w:t>3,2</w:t>
            </w:r>
          </w:p>
        </w:tc>
        <w:tc>
          <w:tcPr>
            <w:tcW w:w="896" w:type="dxa"/>
          </w:tcPr>
          <w:p w:rsidR="007802B4" w:rsidRDefault="007802B4" w:rsidP="00BD5C81">
            <w:pPr>
              <w:jc w:val="center"/>
            </w:pPr>
            <w:r>
              <w:t>2,4</w:t>
            </w:r>
          </w:p>
        </w:tc>
        <w:tc>
          <w:tcPr>
            <w:tcW w:w="851" w:type="dxa"/>
          </w:tcPr>
          <w:p w:rsidR="007802B4" w:rsidRDefault="007802B4" w:rsidP="00BD5C81">
            <w:pPr>
              <w:jc w:val="center"/>
            </w:pPr>
            <w:r>
              <w:t>3,2</w:t>
            </w:r>
          </w:p>
        </w:tc>
        <w:tc>
          <w:tcPr>
            <w:tcW w:w="786" w:type="dxa"/>
          </w:tcPr>
          <w:p w:rsidR="007802B4" w:rsidRDefault="007802B4" w:rsidP="00BD5C81">
            <w:pPr>
              <w:jc w:val="center"/>
            </w:pPr>
            <w:r>
              <w:t>2,4</w:t>
            </w:r>
          </w:p>
        </w:tc>
        <w:tc>
          <w:tcPr>
            <w:tcW w:w="902" w:type="dxa"/>
          </w:tcPr>
          <w:p w:rsidR="007802B4" w:rsidRDefault="007802B4" w:rsidP="00BD5C81">
            <w:pPr>
              <w:jc w:val="center"/>
            </w:pPr>
            <w:r>
              <w:t>4,0</w:t>
            </w:r>
          </w:p>
        </w:tc>
        <w:tc>
          <w:tcPr>
            <w:tcW w:w="922" w:type="dxa"/>
          </w:tcPr>
          <w:p w:rsidR="007802B4" w:rsidRDefault="007802B4" w:rsidP="00BD5C81">
            <w:pPr>
              <w:jc w:val="center"/>
            </w:pPr>
            <w:r>
              <w:t>3,0</w:t>
            </w:r>
          </w:p>
        </w:tc>
        <w:tc>
          <w:tcPr>
            <w:tcW w:w="792" w:type="dxa"/>
          </w:tcPr>
          <w:p w:rsidR="007802B4" w:rsidRDefault="007802B4" w:rsidP="00BD5C81">
            <w:pPr>
              <w:jc w:val="center"/>
            </w:pPr>
            <w:r>
              <w:t>2,5</w:t>
            </w:r>
          </w:p>
        </w:tc>
        <w:tc>
          <w:tcPr>
            <w:tcW w:w="783" w:type="dxa"/>
          </w:tcPr>
          <w:p w:rsidR="007802B4" w:rsidRDefault="007802B4" w:rsidP="00BD5C81">
            <w:pPr>
              <w:jc w:val="center"/>
            </w:pPr>
            <w:r>
              <w:t>3,0</w:t>
            </w:r>
          </w:p>
        </w:tc>
        <w:tc>
          <w:tcPr>
            <w:tcW w:w="776" w:type="dxa"/>
          </w:tcPr>
          <w:p w:rsidR="007802B4" w:rsidRDefault="007802B4" w:rsidP="00BD5C81">
            <w:pPr>
              <w:jc w:val="center"/>
            </w:pPr>
            <w:r>
              <w:t>3,6</w:t>
            </w:r>
          </w:p>
        </w:tc>
        <w:tc>
          <w:tcPr>
            <w:tcW w:w="776" w:type="dxa"/>
          </w:tcPr>
          <w:p w:rsidR="007802B4" w:rsidRDefault="00DE7C79" w:rsidP="00BD5C81">
            <w:pPr>
              <w:jc w:val="center"/>
            </w:pPr>
            <w:r>
              <w:t>–</w:t>
            </w:r>
          </w:p>
        </w:tc>
      </w:tr>
      <w:tr w:rsidR="007802B4" w:rsidRPr="00A01D39" w:rsidTr="007802B4">
        <w:tc>
          <w:tcPr>
            <w:tcW w:w="632" w:type="dxa"/>
          </w:tcPr>
          <w:p w:rsidR="007802B4" w:rsidRDefault="007802B4" w:rsidP="00BD5C81">
            <w:r>
              <w:t>2015</w:t>
            </w:r>
          </w:p>
        </w:tc>
        <w:tc>
          <w:tcPr>
            <w:tcW w:w="848" w:type="dxa"/>
          </w:tcPr>
          <w:p w:rsidR="007802B4" w:rsidRDefault="007802B4" w:rsidP="00BD5C81">
            <w:pPr>
              <w:jc w:val="center"/>
            </w:pPr>
            <w:r>
              <w:t>2,1</w:t>
            </w:r>
          </w:p>
        </w:tc>
        <w:tc>
          <w:tcPr>
            <w:tcW w:w="896" w:type="dxa"/>
          </w:tcPr>
          <w:p w:rsidR="007802B4" w:rsidRDefault="007802B4" w:rsidP="00BD5C81">
            <w:pPr>
              <w:jc w:val="center"/>
            </w:pPr>
            <w:r>
              <w:t>1,9</w:t>
            </w:r>
          </w:p>
        </w:tc>
        <w:tc>
          <w:tcPr>
            <w:tcW w:w="851" w:type="dxa"/>
          </w:tcPr>
          <w:p w:rsidR="007802B4" w:rsidRDefault="007802B4" w:rsidP="00BD5C81">
            <w:pPr>
              <w:jc w:val="center"/>
            </w:pPr>
            <w:r>
              <w:t>2,3</w:t>
            </w:r>
          </w:p>
        </w:tc>
        <w:tc>
          <w:tcPr>
            <w:tcW w:w="786" w:type="dxa"/>
          </w:tcPr>
          <w:p w:rsidR="007802B4" w:rsidRDefault="007802B4" w:rsidP="00BD5C81">
            <w:pPr>
              <w:jc w:val="center"/>
            </w:pPr>
            <w:r>
              <w:t>2,1</w:t>
            </w:r>
          </w:p>
        </w:tc>
        <w:tc>
          <w:tcPr>
            <w:tcW w:w="902" w:type="dxa"/>
          </w:tcPr>
          <w:p w:rsidR="007802B4" w:rsidRDefault="007802B4" w:rsidP="00BD5C81">
            <w:pPr>
              <w:jc w:val="center"/>
            </w:pPr>
            <w:r>
              <w:t>3,5</w:t>
            </w:r>
          </w:p>
        </w:tc>
        <w:tc>
          <w:tcPr>
            <w:tcW w:w="922" w:type="dxa"/>
          </w:tcPr>
          <w:p w:rsidR="007802B4" w:rsidRDefault="007802B4" w:rsidP="00BD5C81">
            <w:pPr>
              <w:jc w:val="center"/>
            </w:pPr>
            <w:r>
              <w:t>2,4</w:t>
            </w:r>
          </w:p>
        </w:tc>
        <w:tc>
          <w:tcPr>
            <w:tcW w:w="792" w:type="dxa"/>
          </w:tcPr>
          <w:p w:rsidR="007802B4" w:rsidRDefault="007802B4" w:rsidP="00BD5C81">
            <w:pPr>
              <w:jc w:val="center"/>
            </w:pPr>
            <w:r>
              <w:t>4,3</w:t>
            </w:r>
          </w:p>
        </w:tc>
        <w:tc>
          <w:tcPr>
            <w:tcW w:w="783" w:type="dxa"/>
          </w:tcPr>
          <w:p w:rsidR="007802B4" w:rsidRDefault="007802B4" w:rsidP="00BD5C81">
            <w:pPr>
              <w:jc w:val="center"/>
            </w:pPr>
            <w:r>
              <w:t>–</w:t>
            </w:r>
          </w:p>
        </w:tc>
        <w:tc>
          <w:tcPr>
            <w:tcW w:w="776" w:type="dxa"/>
          </w:tcPr>
          <w:p w:rsidR="007802B4" w:rsidRDefault="007802B4" w:rsidP="00BD5C81">
            <w:pPr>
              <w:jc w:val="center"/>
            </w:pPr>
            <w:r>
              <w:t>3,0</w:t>
            </w:r>
          </w:p>
        </w:tc>
        <w:tc>
          <w:tcPr>
            <w:tcW w:w="776" w:type="dxa"/>
          </w:tcPr>
          <w:p w:rsidR="007802B4" w:rsidRDefault="00DE7C79" w:rsidP="00BD5C81">
            <w:pPr>
              <w:jc w:val="center"/>
            </w:pPr>
            <w:r>
              <w:t>–</w:t>
            </w:r>
          </w:p>
        </w:tc>
      </w:tr>
      <w:tr w:rsidR="007802B4" w:rsidRPr="00A01D39" w:rsidTr="007802B4">
        <w:tc>
          <w:tcPr>
            <w:tcW w:w="632" w:type="dxa"/>
          </w:tcPr>
          <w:p w:rsidR="007802B4" w:rsidRDefault="007802B4" w:rsidP="00BD5C81">
            <w:r>
              <w:t>2016</w:t>
            </w:r>
          </w:p>
        </w:tc>
        <w:tc>
          <w:tcPr>
            <w:tcW w:w="848" w:type="dxa"/>
          </w:tcPr>
          <w:p w:rsidR="007802B4" w:rsidRDefault="007802B4" w:rsidP="00BD5C81">
            <w:pPr>
              <w:jc w:val="center"/>
            </w:pPr>
            <w:r>
              <w:t>2,9</w:t>
            </w:r>
          </w:p>
        </w:tc>
        <w:tc>
          <w:tcPr>
            <w:tcW w:w="896" w:type="dxa"/>
          </w:tcPr>
          <w:p w:rsidR="007802B4" w:rsidRDefault="007802B4" w:rsidP="00BD5C81">
            <w:pPr>
              <w:jc w:val="center"/>
            </w:pPr>
            <w:r>
              <w:t>2,4</w:t>
            </w:r>
          </w:p>
        </w:tc>
        <w:tc>
          <w:tcPr>
            <w:tcW w:w="851" w:type="dxa"/>
          </w:tcPr>
          <w:p w:rsidR="007802B4" w:rsidRDefault="007802B4" w:rsidP="00BD5C81">
            <w:pPr>
              <w:jc w:val="center"/>
            </w:pPr>
            <w:r>
              <w:t>2,9</w:t>
            </w:r>
          </w:p>
        </w:tc>
        <w:tc>
          <w:tcPr>
            <w:tcW w:w="786" w:type="dxa"/>
          </w:tcPr>
          <w:p w:rsidR="007802B4" w:rsidRDefault="007802B4" w:rsidP="00BD5C81">
            <w:pPr>
              <w:jc w:val="center"/>
            </w:pPr>
            <w:r>
              <w:t>2,7</w:t>
            </w:r>
          </w:p>
        </w:tc>
        <w:tc>
          <w:tcPr>
            <w:tcW w:w="902" w:type="dxa"/>
          </w:tcPr>
          <w:p w:rsidR="007802B4" w:rsidRDefault="007802B4" w:rsidP="00BD5C81">
            <w:pPr>
              <w:jc w:val="center"/>
            </w:pPr>
            <w:r>
              <w:t>3,3</w:t>
            </w:r>
          </w:p>
        </w:tc>
        <w:tc>
          <w:tcPr>
            <w:tcW w:w="922" w:type="dxa"/>
          </w:tcPr>
          <w:p w:rsidR="007802B4" w:rsidRDefault="007802B4" w:rsidP="00BD5C81">
            <w:pPr>
              <w:jc w:val="center"/>
            </w:pPr>
            <w:r>
              <w:t>2,9</w:t>
            </w:r>
          </w:p>
        </w:tc>
        <w:tc>
          <w:tcPr>
            <w:tcW w:w="792" w:type="dxa"/>
          </w:tcPr>
          <w:p w:rsidR="007802B4" w:rsidRDefault="007802B4" w:rsidP="00BD5C81">
            <w:pPr>
              <w:jc w:val="center"/>
            </w:pPr>
            <w:r>
              <w:t>3,0</w:t>
            </w:r>
          </w:p>
        </w:tc>
        <w:tc>
          <w:tcPr>
            <w:tcW w:w="783" w:type="dxa"/>
          </w:tcPr>
          <w:p w:rsidR="007802B4" w:rsidRDefault="007802B4" w:rsidP="00BD5C81">
            <w:pPr>
              <w:jc w:val="center"/>
            </w:pPr>
            <w:r>
              <w:t>–</w:t>
            </w:r>
          </w:p>
        </w:tc>
        <w:tc>
          <w:tcPr>
            <w:tcW w:w="776" w:type="dxa"/>
          </w:tcPr>
          <w:p w:rsidR="007802B4" w:rsidRDefault="007802B4" w:rsidP="00BD5C81">
            <w:pPr>
              <w:jc w:val="center"/>
            </w:pPr>
            <w:r>
              <w:t>3,0</w:t>
            </w:r>
          </w:p>
        </w:tc>
        <w:tc>
          <w:tcPr>
            <w:tcW w:w="776" w:type="dxa"/>
          </w:tcPr>
          <w:p w:rsidR="007802B4" w:rsidRDefault="00DE7C79" w:rsidP="00BD5C81">
            <w:pPr>
              <w:jc w:val="center"/>
            </w:pPr>
            <w:r>
              <w:t>–</w:t>
            </w:r>
          </w:p>
        </w:tc>
      </w:tr>
      <w:tr w:rsidR="007802B4" w:rsidRPr="00A01D39" w:rsidTr="007802B4">
        <w:tc>
          <w:tcPr>
            <w:tcW w:w="632" w:type="dxa"/>
          </w:tcPr>
          <w:p w:rsidR="007802B4" w:rsidRDefault="007802B4" w:rsidP="00BD5C81">
            <w:r>
              <w:t>2017</w:t>
            </w:r>
          </w:p>
        </w:tc>
        <w:tc>
          <w:tcPr>
            <w:tcW w:w="848" w:type="dxa"/>
          </w:tcPr>
          <w:p w:rsidR="007802B4" w:rsidRDefault="007802B4" w:rsidP="00BD5C81">
            <w:pPr>
              <w:jc w:val="center"/>
            </w:pPr>
            <w:r>
              <w:t>2,6</w:t>
            </w:r>
          </w:p>
        </w:tc>
        <w:tc>
          <w:tcPr>
            <w:tcW w:w="896" w:type="dxa"/>
          </w:tcPr>
          <w:p w:rsidR="007802B4" w:rsidRDefault="007802B4" w:rsidP="00BD5C81">
            <w:pPr>
              <w:jc w:val="center"/>
            </w:pPr>
            <w:r>
              <w:t>2,7</w:t>
            </w:r>
          </w:p>
        </w:tc>
        <w:tc>
          <w:tcPr>
            <w:tcW w:w="851" w:type="dxa"/>
          </w:tcPr>
          <w:p w:rsidR="007802B4" w:rsidRDefault="007802B4" w:rsidP="00BD5C81">
            <w:pPr>
              <w:jc w:val="center"/>
            </w:pPr>
            <w:r>
              <w:t>3,0</w:t>
            </w:r>
          </w:p>
        </w:tc>
        <w:tc>
          <w:tcPr>
            <w:tcW w:w="786" w:type="dxa"/>
          </w:tcPr>
          <w:p w:rsidR="007802B4" w:rsidRDefault="007802B4" w:rsidP="00BD5C81">
            <w:pPr>
              <w:jc w:val="center"/>
            </w:pPr>
            <w:r>
              <w:t>2,4</w:t>
            </w:r>
          </w:p>
        </w:tc>
        <w:tc>
          <w:tcPr>
            <w:tcW w:w="902" w:type="dxa"/>
          </w:tcPr>
          <w:p w:rsidR="007802B4" w:rsidRDefault="007802B4" w:rsidP="00BD5C81">
            <w:pPr>
              <w:jc w:val="center"/>
            </w:pPr>
            <w:r>
              <w:t>4,3</w:t>
            </w:r>
          </w:p>
        </w:tc>
        <w:tc>
          <w:tcPr>
            <w:tcW w:w="922" w:type="dxa"/>
          </w:tcPr>
          <w:p w:rsidR="007802B4" w:rsidRDefault="007802B4" w:rsidP="00BD5C81">
            <w:pPr>
              <w:jc w:val="center"/>
            </w:pPr>
            <w:r>
              <w:t>3,8</w:t>
            </w:r>
          </w:p>
        </w:tc>
        <w:tc>
          <w:tcPr>
            <w:tcW w:w="792" w:type="dxa"/>
          </w:tcPr>
          <w:p w:rsidR="007802B4" w:rsidRDefault="007802B4" w:rsidP="00BD5C81">
            <w:pPr>
              <w:jc w:val="center"/>
            </w:pPr>
            <w:r>
              <w:t>3,0</w:t>
            </w:r>
          </w:p>
        </w:tc>
        <w:tc>
          <w:tcPr>
            <w:tcW w:w="783" w:type="dxa"/>
          </w:tcPr>
          <w:p w:rsidR="007802B4" w:rsidRDefault="007802B4" w:rsidP="00BD5C81">
            <w:pPr>
              <w:jc w:val="center"/>
            </w:pPr>
          </w:p>
        </w:tc>
        <w:tc>
          <w:tcPr>
            <w:tcW w:w="776" w:type="dxa"/>
          </w:tcPr>
          <w:p w:rsidR="007802B4" w:rsidRDefault="007802B4" w:rsidP="00BD5C81">
            <w:pPr>
              <w:jc w:val="center"/>
            </w:pPr>
            <w:r>
              <w:t>4,5</w:t>
            </w:r>
          </w:p>
        </w:tc>
        <w:tc>
          <w:tcPr>
            <w:tcW w:w="776" w:type="dxa"/>
          </w:tcPr>
          <w:p w:rsidR="007802B4" w:rsidRDefault="007802B4" w:rsidP="00BD5C81">
            <w:pPr>
              <w:jc w:val="center"/>
            </w:pPr>
            <w:r>
              <w:t>3,4</w:t>
            </w:r>
          </w:p>
        </w:tc>
      </w:tr>
      <w:tr w:rsidR="00940CAD" w:rsidRPr="00A01D39" w:rsidTr="007802B4">
        <w:tc>
          <w:tcPr>
            <w:tcW w:w="632" w:type="dxa"/>
          </w:tcPr>
          <w:p w:rsidR="00940CAD" w:rsidRDefault="00940CAD" w:rsidP="00BD5C81">
            <w:r>
              <w:t>2018</w:t>
            </w:r>
          </w:p>
        </w:tc>
        <w:tc>
          <w:tcPr>
            <w:tcW w:w="848" w:type="dxa"/>
          </w:tcPr>
          <w:p w:rsidR="00940CAD" w:rsidRDefault="00940CAD" w:rsidP="00BD5C81">
            <w:pPr>
              <w:jc w:val="center"/>
            </w:pPr>
            <w:r>
              <w:t>3,0</w:t>
            </w:r>
          </w:p>
        </w:tc>
        <w:tc>
          <w:tcPr>
            <w:tcW w:w="896" w:type="dxa"/>
          </w:tcPr>
          <w:p w:rsidR="00940CAD" w:rsidRDefault="00940CAD" w:rsidP="00BD5C81">
            <w:pPr>
              <w:jc w:val="center"/>
            </w:pPr>
            <w:r>
              <w:t>2,4</w:t>
            </w:r>
          </w:p>
        </w:tc>
        <w:tc>
          <w:tcPr>
            <w:tcW w:w="851" w:type="dxa"/>
          </w:tcPr>
          <w:p w:rsidR="00940CAD" w:rsidRDefault="00940CAD" w:rsidP="00BD5C81">
            <w:pPr>
              <w:jc w:val="center"/>
            </w:pPr>
            <w:r>
              <w:t>2,8</w:t>
            </w:r>
          </w:p>
        </w:tc>
        <w:tc>
          <w:tcPr>
            <w:tcW w:w="786" w:type="dxa"/>
          </w:tcPr>
          <w:p w:rsidR="00940CAD" w:rsidRDefault="00940CAD" w:rsidP="00BD5C81">
            <w:pPr>
              <w:jc w:val="center"/>
            </w:pPr>
            <w:r>
              <w:t>2,1</w:t>
            </w:r>
          </w:p>
        </w:tc>
        <w:tc>
          <w:tcPr>
            <w:tcW w:w="902" w:type="dxa"/>
          </w:tcPr>
          <w:p w:rsidR="00940CAD" w:rsidRDefault="004D2B85" w:rsidP="00BD5C81">
            <w:pPr>
              <w:jc w:val="center"/>
            </w:pPr>
            <w:r>
              <w:t>3,0</w:t>
            </w:r>
          </w:p>
        </w:tc>
        <w:tc>
          <w:tcPr>
            <w:tcW w:w="922" w:type="dxa"/>
          </w:tcPr>
          <w:p w:rsidR="00940CAD" w:rsidRDefault="004D2B85" w:rsidP="00BD5C81">
            <w:pPr>
              <w:jc w:val="center"/>
            </w:pPr>
            <w:r>
              <w:t>2,6</w:t>
            </w:r>
          </w:p>
        </w:tc>
        <w:tc>
          <w:tcPr>
            <w:tcW w:w="792" w:type="dxa"/>
          </w:tcPr>
          <w:p w:rsidR="00940CAD" w:rsidRDefault="004D2B85" w:rsidP="00BD5C81">
            <w:pPr>
              <w:jc w:val="center"/>
            </w:pPr>
            <w:r>
              <w:t>3,0</w:t>
            </w:r>
          </w:p>
        </w:tc>
        <w:tc>
          <w:tcPr>
            <w:tcW w:w="783" w:type="dxa"/>
          </w:tcPr>
          <w:p w:rsidR="00940CAD" w:rsidRDefault="004D2B85" w:rsidP="00BD5C81">
            <w:pPr>
              <w:jc w:val="center"/>
            </w:pPr>
            <w:r>
              <w:t>–</w:t>
            </w:r>
          </w:p>
        </w:tc>
        <w:tc>
          <w:tcPr>
            <w:tcW w:w="776" w:type="dxa"/>
          </w:tcPr>
          <w:p w:rsidR="00940CAD" w:rsidRDefault="004D2B85" w:rsidP="00BD5C81">
            <w:pPr>
              <w:jc w:val="center"/>
            </w:pPr>
            <w:r>
              <w:t>3,0</w:t>
            </w:r>
          </w:p>
        </w:tc>
        <w:tc>
          <w:tcPr>
            <w:tcW w:w="776" w:type="dxa"/>
          </w:tcPr>
          <w:p w:rsidR="00940CAD" w:rsidRDefault="004D2B85" w:rsidP="00BD5C81">
            <w:pPr>
              <w:jc w:val="center"/>
            </w:pPr>
            <w:r>
              <w:t>3,2</w:t>
            </w:r>
          </w:p>
        </w:tc>
      </w:tr>
      <w:tr w:rsidR="001769A6" w:rsidRPr="00A01D39" w:rsidTr="007802B4">
        <w:tc>
          <w:tcPr>
            <w:tcW w:w="632" w:type="dxa"/>
          </w:tcPr>
          <w:p w:rsidR="001769A6" w:rsidRDefault="001769A6" w:rsidP="00BD5C81">
            <w:r>
              <w:t>2019</w:t>
            </w:r>
          </w:p>
        </w:tc>
        <w:tc>
          <w:tcPr>
            <w:tcW w:w="848" w:type="dxa"/>
          </w:tcPr>
          <w:p w:rsidR="001769A6" w:rsidRDefault="00DD2E8A" w:rsidP="00BD5C81">
            <w:pPr>
              <w:jc w:val="center"/>
            </w:pPr>
            <w:r>
              <w:t>3,3</w:t>
            </w:r>
          </w:p>
        </w:tc>
        <w:tc>
          <w:tcPr>
            <w:tcW w:w="896" w:type="dxa"/>
          </w:tcPr>
          <w:p w:rsidR="001769A6" w:rsidRDefault="00DD2E8A" w:rsidP="00BD5C81">
            <w:pPr>
              <w:jc w:val="center"/>
            </w:pPr>
            <w:r>
              <w:t>2,4</w:t>
            </w:r>
          </w:p>
        </w:tc>
        <w:tc>
          <w:tcPr>
            <w:tcW w:w="851" w:type="dxa"/>
          </w:tcPr>
          <w:p w:rsidR="001769A6" w:rsidRDefault="00DD2E8A" w:rsidP="00BD5C81">
            <w:pPr>
              <w:jc w:val="center"/>
            </w:pPr>
            <w:r>
              <w:t>3,1</w:t>
            </w:r>
          </w:p>
        </w:tc>
        <w:tc>
          <w:tcPr>
            <w:tcW w:w="786" w:type="dxa"/>
          </w:tcPr>
          <w:p w:rsidR="001769A6" w:rsidRDefault="00027E5C" w:rsidP="00BD5C81">
            <w:pPr>
              <w:jc w:val="center"/>
            </w:pPr>
            <w:r>
              <w:t>2,2</w:t>
            </w:r>
          </w:p>
        </w:tc>
        <w:tc>
          <w:tcPr>
            <w:tcW w:w="902" w:type="dxa"/>
          </w:tcPr>
          <w:p w:rsidR="001769A6" w:rsidRDefault="00027E5C" w:rsidP="00BD5C81">
            <w:pPr>
              <w:jc w:val="center"/>
            </w:pPr>
            <w:r>
              <w:t>4,0</w:t>
            </w:r>
          </w:p>
        </w:tc>
        <w:tc>
          <w:tcPr>
            <w:tcW w:w="922" w:type="dxa"/>
          </w:tcPr>
          <w:p w:rsidR="001769A6" w:rsidRDefault="00027E5C" w:rsidP="00BD5C81">
            <w:pPr>
              <w:jc w:val="center"/>
            </w:pPr>
            <w:r>
              <w:t>3,7</w:t>
            </w:r>
          </w:p>
        </w:tc>
        <w:tc>
          <w:tcPr>
            <w:tcW w:w="792" w:type="dxa"/>
          </w:tcPr>
          <w:p w:rsidR="001769A6" w:rsidRDefault="00027E5C" w:rsidP="00BD5C81">
            <w:pPr>
              <w:jc w:val="center"/>
            </w:pPr>
            <w:r>
              <w:t>3,0</w:t>
            </w:r>
          </w:p>
        </w:tc>
        <w:tc>
          <w:tcPr>
            <w:tcW w:w="783" w:type="dxa"/>
          </w:tcPr>
          <w:p w:rsidR="001769A6" w:rsidRDefault="00027E5C" w:rsidP="00BD5C81">
            <w:pPr>
              <w:jc w:val="center"/>
            </w:pPr>
            <w:r>
              <w:t>–</w:t>
            </w:r>
          </w:p>
        </w:tc>
        <w:tc>
          <w:tcPr>
            <w:tcW w:w="776" w:type="dxa"/>
          </w:tcPr>
          <w:p w:rsidR="001769A6" w:rsidRDefault="009C552A" w:rsidP="00BD5C81">
            <w:pPr>
              <w:jc w:val="center"/>
            </w:pPr>
            <w:r>
              <w:t>3,5</w:t>
            </w:r>
          </w:p>
        </w:tc>
        <w:tc>
          <w:tcPr>
            <w:tcW w:w="776" w:type="dxa"/>
          </w:tcPr>
          <w:p w:rsidR="001769A6" w:rsidRDefault="009C552A" w:rsidP="00BD5C81">
            <w:pPr>
              <w:jc w:val="center"/>
            </w:pPr>
            <w:r>
              <w:t>3,1</w:t>
            </w:r>
          </w:p>
        </w:tc>
      </w:tr>
    </w:tbl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f)</w:t>
      </w:r>
      <w:r>
        <w:rPr>
          <w:rFonts w:ascii="Times New Roman" w:hAnsi="Times New Roman"/>
          <w:sz w:val="20"/>
          <w:szCs w:val="20"/>
        </w:rPr>
        <w:t xml:space="preserve"> a tanórán kívüli egyéb foglalkozások igénybevételének lehetősége</w:t>
      </w: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A tanórán kívüli foglakozások szervezeti formái: szakkörök, diákönkormányzat, diáksportkör, mindennapos testnevelés.</w:t>
      </w: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 tevékenységek a délutáni és az esti szabadidőben szervezhetők. Hétfőtől csütörtökig, 14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>-től 16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>-ig, és 19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>-től 21</w:t>
      </w:r>
      <w:r>
        <w:rPr>
          <w:rFonts w:ascii="Times New Roman" w:hAnsi="Times New Roman"/>
          <w:sz w:val="20"/>
          <w:szCs w:val="20"/>
          <w:vertAlign w:val="superscript"/>
        </w:rPr>
        <w:t>00</w:t>
      </w:r>
      <w:r>
        <w:rPr>
          <w:rFonts w:ascii="Times New Roman" w:hAnsi="Times New Roman"/>
          <w:sz w:val="20"/>
          <w:szCs w:val="20"/>
        </w:rPr>
        <w:t>-ig.</w:t>
      </w:r>
    </w:p>
    <w:p w:rsidR="00BD5C81" w:rsidRPr="007F1CCD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tanórán kívüli foglakozásokra minden tanuló jelentkezhet. </w:t>
      </w: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g)</w:t>
      </w:r>
      <w:r>
        <w:rPr>
          <w:rFonts w:ascii="Times New Roman" w:hAnsi="Times New Roman"/>
          <w:sz w:val="20"/>
          <w:szCs w:val="20"/>
        </w:rPr>
        <w:t xml:space="preserve"> a hétvégi házi feladatok és az iskolai dolgozatok szabályai</w:t>
      </w:r>
    </w:p>
    <w:p w:rsidR="00BD5C81" w:rsidRPr="00C8149F" w:rsidRDefault="00BD5C81" w:rsidP="00BD5C81">
      <w:pPr>
        <w:pStyle w:val="Szvegtrzs"/>
        <w:spacing w:after="0"/>
        <w:jc w:val="both"/>
        <w:rPr>
          <w:sz w:val="20"/>
          <w:szCs w:val="20"/>
        </w:rPr>
      </w:pPr>
      <w:r w:rsidRPr="00C8149F">
        <w:rPr>
          <w:sz w:val="20"/>
          <w:szCs w:val="20"/>
        </w:rPr>
        <w:t xml:space="preserve">Az otthoni (tanulószobai) felkészüléshez szükséges feladatok tantárgyanként, sőt azon belül is nagy változatosságot mutatnak. Gyakoriságukat tekintve feladásuk alkalomszerű. </w:t>
      </w:r>
    </w:p>
    <w:p w:rsidR="00BD5C81" w:rsidRPr="00C8149F" w:rsidRDefault="00BD5C81" w:rsidP="00BD5C81">
      <w:pPr>
        <w:pStyle w:val="Szvegtrzs"/>
        <w:spacing w:after="0"/>
        <w:jc w:val="both"/>
        <w:rPr>
          <w:sz w:val="20"/>
          <w:szCs w:val="20"/>
        </w:rPr>
      </w:pPr>
      <w:r w:rsidRPr="00C8149F">
        <w:rPr>
          <w:sz w:val="20"/>
          <w:szCs w:val="20"/>
        </w:rPr>
        <w:t>Az otthoni (tanulószobai) írásbeli és szóbeli feladatot úgy kell meghatározni, hogy egy átlagos képességű tanuló otthoni (tanulószobai) felkészülésének várható időtartama tantárgyanként a 30 percet ne haladja meg. Az otthoni (tanulószobai) felkészülés alapja: tankönyv, órai vázlat, más segédanyag, iskolai könyvtár, községi könyvtár, városi könyvtár, Internet.</w:t>
      </w:r>
    </w:p>
    <w:p w:rsidR="00BD5C81" w:rsidRPr="00C8149F" w:rsidRDefault="00BD5C81" w:rsidP="00BD5C81">
      <w:pPr>
        <w:pStyle w:val="Szvegtrzs"/>
        <w:spacing w:after="0"/>
        <w:jc w:val="both"/>
        <w:rPr>
          <w:sz w:val="20"/>
          <w:szCs w:val="20"/>
        </w:rPr>
      </w:pPr>
      <w:r w:rsidRPr="00C8149F">
        <w:rPr>
          <w:sz w:val="20"/>
          <w:szCs w:val="20"/>
        </w:rPr>
        <w:t xml:space="preserve">Az értékelés szempontjait a tanár a tanulóval a házi feladat, házi dolgozat kiselőadás esetén előre közli. </w:t>
      </w:r>
    </w:p>
    <w:p w:rsidR="00BD5C81" w:rsidRPr="00C8149F" w:rsidRDefault="00BD5C81" w:rsidP="00BD5C81">
      <w:pPr>
        <w:pStyle w:val="Szvegtrzs"/>
        <w:spacing w:after="0"/>
        <w:jc w:val="both"/>
        <w:rPr>
          <w:sz w:val="20"/>
          <w:szCs w:val="20"/>
        </w:rPr>
      </w:pPr>
      <w:r w:rsidRPr="00C8149F">
        <w:rPr>
          <w:sz w:val="20"/>
          <w:szCs w:val="20"/>
        </w:rPr>
        <w:t xml:space="preserve">Az egész osztályt érintő feladat legtöbbször a tankönyv kérdéseire történő válaszadás. Ebben az esetben a feladat közvetlenül kapcsolódik a tananyaghoz, az ellenőrzés az elkészítés tényére terjed ki. </w:t>
      </w:r>
    </w:p>
    <w:p w:rsidR="00BD5C81" w:rsidRPr="00C8149F" w:rsidRDefault="00BD5C81" w:rsidP="00BD5C81">
      <w:pPr>
        <w:pStyle w:val="Szvegtrzs"/>
        <w:spacing w:after="0"/>
        <w:jc w:val="both"/>
        <w:rPr>
          <w:sz w:val="20"/>
          <w:szCs w:val="20"/>
        </w:rPr>
      </w:pPr>
      <w:r w:rsidRPr="00C8149F">
        <w:rPr>
          <w:sz w:val="20"/>
          <w:szCs w:val="20"/>
        </w:rPr>
        <w:t>Az iskolánkban, az erdészeti szakmunkás szakmában, jellegénél fogva, számos állat- és növényfaj kerül ismertetésre. Az ismeretek feldolgozására szabott időkeret viszont meglehetősen szűkre sikeredett. Így, a tanulóknak otthoni (tanulószobai) munka keretében kell tanulmányozniuk néhány erdei élőlényt. Az érdekesebb feldolgozások ismertetésre kerülnek és természetesen értékelésük, jutalmazásuk sem marad el. A feladatok megoldásában jelentős szerep jut iskolánk könyvtárára, könyvtárosára.</w:t>
      </w:r>
    </w:p>
    <w:p w:rsidR="00BD5C81" w:rsidRPr="00C8149F" w:rsidRDefault="00BD5C81" w:rsidP="00BD5C81">
      <w:pPr>
        <w:pStyle w:val="Szvegtrzs"/>
        <w:spacing w:after="0"/>
        <w:jc w:val="both"/>
        <w:rPr>
          <w:sz w:val="20"/>
          <w:szCs w:val="20"/>
        </w:rPr>
      </w:pPr>
      <w:r w:rsidRPr="00C8149F">
        <w:rPr>
          <w:sz w:val="20"/>
          <w:szCs w:val="20"/>
        </w:rPr>
        <w:t>A 12. évfolyamon tételfüzetet készítünk. A szaktanárok szaktantárgyaikból számon kérik a füzet folyamatos vezetését. Kijelölik a feldolgozásra szánt témákat, megbeszélik a feldolgozás menetének irányát, mélységét, terjedelmét. Az otthoni munkát ellenőrzik, szükség esetén kijavítják. Ez, a szorgalmi időszakban, tanári felügyelettel elkészített önálló ismeretfeldolgozással járó munka, jelentős segítséget nyújt tanulóinknak a szakmai vizsgára való felkészülésben.</w:t>
      </w:r>
    </w:p>
    <w:p w:rsidR="00BD5C81" w:rsidRPr="00C8149F" w:rsidRDefault="00BD5C81" w:rsidP="00BD5C81">
      <w:pPr>
        <w:pStyle w:val="Szvegtrzs"/>
        <w:spacing w:after="0"/>
        <w:jc w:val="both"/>
        <w:rPr>
          <w:sz w:val="20"/>
          <w:szCs w:val="20"/>
        </w:rPr>
      </w:pPr>
    </w:p>
    <w:p w:rsidR="00BD5C81" w:rsidRPr="00C8149F" w:rsidRDefault="00BD5C81" w:rsidP="00BD5C81">
      <w:pPr>
        <w:pStyle w:val="Szvegtrzs"/>
        <w:spacing w:after="0"/>
        <w:jc w:val="both"/>
        <w:rPr>
          <w:sz w:val="20"/>
          <w:szCs w:val="20"/>
        </w:rPr>
      </w:pPr>
      <w:r w:rsidRPr="00C8149F">
        <w:rPr>
          <w:sz w:val="20"/>
          <w:szCs w:val="20"/>
        </w:rPr>
        <w:t>A jó füzetvezetés, a részletes óravázlat, a rendszeres, figyelmes munka a diákok számára nagyban megkönnyíti az otthoni felkészülés olykor jelentősnek tűnő terheit.</w:t>
      </w:r>
    </w:p>
    <w:p w:rsidR="00BD5C81" w:rsidRPr="00C8149F" w:rsidRDefault="00BD5C81" w:rsidP="00BD5C81">
      <w:pPr>
        <w:pStyle w:val="Szvegtrzs"/>
        <w:spacing w:after="0"/>
        <w:jc w:val="both"/>
        <w:rPr>
          <w:i/>
          <w:iCs/>
          <w:sz w:val="20"/>
          <w:szCs w:val="20"/>
        </w:rPr>
      </w:pPr>
    </w:p>
    <w:p w:rsidR="00BD5C81" w:rsidRDefault="00BD5C81" w:rsidP="00BD5C81">
      <w:pPr>
        <w:pStyle w:val="Szvegtrzs"/>
        <w:spacing w:after="0"/>
        <w:rPr>
          <w:i/>
          <w:iCs/>
          <w:sz w:val="20"/>
          <w:szCs w:val="20"/>
        </w:rPr>
      </w:pPr>
      <w:r w:rsidRPr="00C8149F">
        <w:rPr>
          <w:i/>
          <w:iCs/>
          <w:sz w:val="20"/>
          <w:szCs w:val="20"/>
        </w:rPr>
        <w:t>Az otthoni (tanulószobai) feladatok:</w:t>
      </w:r>
    </w:p>
    <w:p w:rsidR="00BD5C81" w:rsidRPr="00782193" w:rsidRDefault="00BD5C81" w:rsidP="00BD5C81">
      <w:pPr>
        <w:pStyle w:val="Szvegtrzs"/>
        <w:spacing w:after="0"/>
        <w:rPr>
          <w:sz w:val="20"/>
          <w:szCs w:val="20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3"/>
        <w:gridCol w:w="2182"/>
        <w:gridCol w:w="1494"/>
        <w:gridCol w:w="1522"/>
        <w:gridCol w:w="1512"/>
        <w:gridCol w:w="1877"/>
      </w:tblGrid>
      <w:tr w:rsidR="00BD5C81" w:rsidRPr="00C8149F" w:rsidTr="00BD5C81">
        <w:trPr>
          <w:jc w:val="center"/>
        </w:trPr>
        <w:tc>
          <w:tcPr>
            <w:tcW w:w="1673" w:type="dxa"/>
          </w:tcPr>
          <w:p w:rsidR="00BD5C81" w:rsidRPr="00C8149F" w:rsidRDefault="00BD5C81" w:rsidP="00BD5C81">
            <w:pPr>
              <w:pStyle w:val="Szvegtrzs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8149F">
              <w:rPr>
                <w:b/>
                <w:bCs/>
                <w:sz w:val="20"/>
                <w:szCs w:val="20"/>
              </w:rPr>
              <w:t>Formája</w:t>
            </w:r>
          </w:p>
        </w:tc>
        <w:tc>
          <w:tcPr>
            <w:tcW w:w="2182" w:type="dxa"/>
          </w:tcPr>
          <w:p w:rsidR="00BD5C81" w:rsidRPr="00C8149F" w:rsidRDefault="00BD5C81" w:rsidP="00BD5C81">
            <w:pPr>
              <w:pStyle w:val="Szvegtrzs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8149F">
              <w:rPr>
                <w:b/>
                <w:bCs/>
                <w:sz w:val="20"/>
                <w:szCs w:val="20"/>
              </w:rPr>
              <w:t>Célja</w:t>
            </w:r>
          </w:p>
        </w:tc>
        <w:tc>
          <w:tcPr>
            <w:tcW w:w="1494" w:type="dxa"/>
          </w:tcPr>
          <w:p w:rsidR="00BD5C81" w:rsidRPr="00C8149F" w:rsidRDefault="00BD5C81" w:rsidP="00BD5C81">
            <w:pPr>
              <w:pStyle w:val="Szvegtrzs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8149F">
              <w:rPr>
                <w:b/>
                <w:bCs/>
                <w:sz w:val="20"/>
                <w:szCs w:val="20"/>
              </w:rPr>
              <w:t xml:space="preserve">Határideje </w:t>
            </w:r>
          </w:p>
        </w:tc>
        <w:tc>
          <w:tcPr>
            <w:tcW w:w="1522" w:type="dxa"/>
          </w:tcPr>
          <w:p w:rsidR="00BD5C81" w:rsidRPr="00C8149F" w:rsidRDefault="00BD5C81" w:rsidP="00BD5C81">
            <w:pPr>
              <w:pStyle w:val="Szvegtrzs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8149F">
              <w:rPr>
                <w:b/>
                <w:bCs/>
                <w:sz w:val="20"/>
                <w:szCs w:val="20"/>
              </w:rPr>
              <w:t xml:space="preserve">Gyakorisága </w:t>
            </w:r>
          </w:p>
        </w:tc>
        <w:tc>
          <w:tcPr>
            <w:tcW w:w="1512" w:type="dxa"/>
          </w:tcPr>
          <w:p w:rsidR="00BD5C81" w:rsidRPr="00C8149F" w:rsidRDefault="00BD5C81" w:rsidP="00BD5C81">
            <w:pPr>
              <w:pStyle w:val="Szvegtrzs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8149F">
              <w:rPr>
                <w:b/>
                <w:bCs/>
                <w:sz w:val="20"/>
                <w:szCs w:val="20"/>
              </w:rPr>
              <w:t xml:space="preserve">Ellenőrzése </w:t>
            </w:r>
          </w:p>
        </w:tc>
        <w:tc>
          <w:tcPr>
            <w:tcW w:w="1877" w:type="dxa"/>
          </w:tcPr>
          <w:p w:rsidR="00BD5C81" w:rsidRPr="00C8149F" w:rsidRDefault="00BD5C81" w:rsidP="00BD5C81">
            <w:pPr>
              <w:pStyle w:val="Szvegtrzs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8149F">
              <w:rPr>
                <w:b/>
                <w:bCs/>
                <w:sz w:val="20"/>
                <w:szCs w:val="20"/>
              </w:rPr>
              <w:t xml:space="preserve">Értékelése </w:t>
            </w:r>
          </w:p>
        </w:tc>
      </w:tr>
      <w:tr w:rsidR="00BD5C81" w:rsidRPr="00C8149F" w:rsidTr="00BD5C81">
        <w:trPr>
          <w:jc w:val="center"/>
        </w:trPr>
        <w:tc>
          <w:tcPr>
            <w:tcW w:w="1673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>Írásbeli házi feladat</w:t>
            </w:r>
          </w:p>
        </w:tc>
        <w:tc>
          <w:tcPr>
            <w:tcW w:w="2182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>Gyakorlás, készségfejlesztés, ismeretek elsajátítása</w:t>
            </w:r>
          </w:p>
        </w:tc>
        <w:tc>
          <w:tcPr>
            <w:tcW w:w="1494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>Egyik tanóráról a másikra</w:t>
            </w:r>
          </w:p>
        </w:tc>
        <w:tc>
          <w:tcPr>
            <w:tcW w:w="1522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>Témától, tantárgytól függő</w:t>
            </w:r>
          </w:p>
        </w:tc>
        <w:tc>
          <w:tcPr>
            <w:tcW w:w="1512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 xml:space="preserve">Rendszeresen </w:t>
            </w:r>
          </w:p>
        </w:tc>
        <w:tc>
          <w:tcPr>
            <w:tcW w:w="1877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>Szóban, elmulasztás esetén egyéni elbírálással</w:t>
            </w:r>
          </w:p>
        </w:tc>
      </w:tr>
      <w:tr w:rsidR="00BD5C81" w:rsidRPr="00C8149F" w:rsidTr="00BD5C81">
        <w:trPr>
          <w:jc w:val="center"/>
        </w:trPr>
        <w:tc>
          <w:tcPr>
            <w:tcW w:w="1673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>Szóbeli házi feladat</w:t>
            </w:r>
          </w:p>
        </w:tc>
        <w:tc>
          <w:tcPr>
            <w:tcW w:w="2182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>Gyakorlás, készségfejlesztés, ismeretek elsajátítása</w:t>
            </w:r>
          </w:p>
        </w:tc>
        <w:tc>
          <w:tcPr>
            <w:tcW w:w="1494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>Egyik tanóráról a másikra</w:t>
            </w:r>
          </w:p>
        </w:tc>
        <w:tc>
          <w:tcPr>
            <w:tcW w:w="1522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>Témától, tantárgytól függő</w:t>
            </w:r>
          </w:p>
        </w:tc>
        <w:tc>
          <w:tcPr>
            <w:tcW w:w="1512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 xml:space="preserve">Folyamatosan </w:t>
            </w:r>
          </w:p>
        </w:tc>
        <w:tc>
          <w:tcPr>
            <w:tcW w:w="1877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>Szóban, illetve érdemjeggyel</w:t>
            </w:r>
          </w:p>
        </w:tc>
      </w:tr>
      <w:tr w:rsidR="00BD5C81" w:rsidRPr="00C8149F" w:rsidTr="00BD5C81">
        <w:trPr>
          <w:jc w:val="center"/>
        </w:trPr>
        <w:tc>
          <w:tcPr>
            <w:tcW w:w="1673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>Házi dolgozat</w:t>
            </w:r>
          </w:p>
        </w:tc>
        <w:tc>
          <w:tcPr>
            <w:tcW w:w="2182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>Ismeretek önálló alkalmazása,</w:t>
            </w:r>
          </w:p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>anyaggyűjtés, egyéni felkészülés</w:t>
            </w:r>
          </w:p>
        </w:tc>
        <w:tc>
          <w:tcPr>
            <w:tcW w:w="1494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>Min. egy hét felkészülési idő</w:t>
            </w:r>
          </w:p>
        </w:tc>
        <w:tc>
          <w:tcPr>
            <w:tcW w:w="1522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>Témától, tantárgytól függő</w:t>
            </w:r>
          </w:p>
        </w:tc>
        <w:tc>
          <w:tcPr>
            <w:tcW w:w="1512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 xml:space="preserve">Mindig </w:t>
            </w:r>
          </w:p>
        </w:tc>
        <w:tc>
          <w:tcPr>
            <w:tcW w:w="1877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>Szóban, illetve érdemjeggyel</w:t>
            </w:r>
          </w:p>
        </w:tc>
      </w:tr>
      <w:tr w:rsidR="00BD5C81" w:rsidRPr="00C8149F" w:rsidTr="00BD5C81">
        <w:trPr>
          <w:jc w:val="center"/>
        </w:trPr>
        <w:tc>
          <w:tcPr>
            <w:tcW w:w="1673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>Kiselőadás</w:t>
            </w:r>
          </w:p>
        </w:tc>
        <w:tc>
          <w:tcPr>
            <w:tcW w:w="2182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>Önálló felkészülés, anyaggyűjtés, egyéni kutatómunka</w:t>
            </w:r>
          </w:p>
        </w:tc>
        <w:tc>
          <w:tcPr>
            <w:tcW w:w="1494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>Min. egy hét felkészülési idő</w:t>
            </w:r>
          </w:p>
        </w:tc>
        <w:tc>
          <w:tcPr>
            <w:tcW w:w="1522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>Témától, tantárgytól függő</w:t>
            </w:r>
          </w:p>
        </w:tc>
        <w:tc>
          <w:tcPr>
            <w:tcW w:w="1512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 xml:space="preserve">Mindig </w:t>
            </w:r>
          </w:p>
        </w:tc>
        <w:tc>
          <w:tcPr>
            <w:tcW w:w="1877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>Szóban, illetve a tanár által felajánlott érdemjeggyel</w:t>
            </w:r>
          </w:p>
        </w:tc>
      </w:tr>
      <w:tr w:rsidR="00BD5C81" w:rsidRPr="00C8149F" w:rsidTr="00BD5C81">
        <w:trPr>
          <w:jc w:val="center"/>
        </w:trPr>
        <w:tc>
          <w:tcPr>
            <w:tcW w:w="1673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 xml:space="preserve">Mintagyűjtés </w:t>
            </w:r>
          </w:p>
        </w:tc>
        <w:tc>
          <w:tcPr>
            <w:tcW w:w="2182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>Készségfejlesztés, adatgyűjtés, egyéni munka</w:t>
            </w:r>
          </w:p>
        </w:tc>
        <w:tc>
          <w:tcPr>
            <w:tcW w:w="1494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>Min. egy hét felkészülési idő</w:t>
            </w:r>
          </w:p>
        </w:tc>
        <w:tc>
          <w:tcPr>
            <w:tcW w:w="1522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>Témától, tantárgytól függő</w:t>
            </w:r>
          </w:p>
        </w:tc>
        <w:tc>
          <w:tcPr>
            <w:tcW w:w="1512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 xml:space="preserve">Mindig </w:t>
            </w:r>
          </w:p>
        </w:tc>
        <w:tc>
          <w:tcPr>
            <w:tcW w:w="1877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>Szóban, illetve a tanár által felajánlott érdemjeggyel</w:t>
            </w:r>
          </w:p>
        </w:tc>
      </w:tr>
      <w:tr w:rsidR="00BD5C81" w:rsidRPr="00C8149F" w:rsidTr="00BD5C81">
        <w:trPr>
          <w:jc w:val="center"/>
        </w:trPr>
        <w:tc>
          <w:tcPr>
            <w:tcW w:w="1673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 xml:space="preserve">Tételkidolgozás 12. évfolyamon </w:t>
            </w:r>
          </w:p>
        </w:tc>
        <w:tc>
          <w:tcPr>
            <w:tcW w:w="2182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>Ismeretek önálló alkalmazása,</w:t>
            </w:r>
          </w:p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>anyaggyűjtés, egyéni felkészülés</w:t>
            </w:r>
          </w:p>
        </w:tc>
        <w:tc>
          <w:tcPr>
            <w:tcW w:w="1494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>Kijelölt határidőig</w:t>
            </w:r>
          </w:p>
        </w:tc>
        <w:tc>
          <w:tcPr>
            <w:tcW w:w="1522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 xml:space="preserve">Folyamatos </w:t>
            </w:r>
          </w:p>
        </w:tc>
        <w:tc>
          <w:tcPr>
            <w:tcW w:w="1512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 xml:space="preserve">Rendszeresen </w:t>
            </w:r>
          </w:p>
        </w:tc>
        <w:tc>
          <w:tcPr>
            <w:tcW w:w="1877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 xml:space="preserve">Szóban </w:t>
            </w:r>
          </w:p>
        </w:tc>
      </w:tr>
    </w:tbl>
    <w:p w:rsidR="00BD5C81" w:rsidRPr="00C8149F" w:rsidRDefault="00BD5C81" w:rsidP="00BD5C81">
      <w:pPr>
        <w:pStyle w:val="Szvegtrzs"/>
        <w:spacing w:after="0"/>
        <w:rPr>
          <w:sz w:val="20"/>
          <w:szCs w:val="20"/>
        </w:rPr>
      </w:pPr>
    </w:p>
    <w:p w:rsidR="00BD5C81" w:rsidRPr="00C8149F" w:rsidRDefault="00BD5C81" w:rsidP="00BD5C81">
      <w:pPr>
        <w:pStyle w:val="Szvegtrzs"/>
        <w:spacing w:after="0"/>
        <w:jc w:val="both"/>
        <w:rPr>
          <w:sz w:val="20"/>
          <w:szCs w:val="20"/>
        </w:rPr>
      </w:pPr>
      <w:r w:rsidRPr="00C8149F">
        <w:rPr>
          <w:sz w:val="20"/>
          <w:szCs w:val="20"/>
        </w:rPr>
        <w:t>A tanulók rendszeres értékelése a pedagógiai folyamat meghatározó területe. Az értékelés a beiskolázástól kezdve végig kíséri az oktatási-nevelési folyamatot. Az egyes képzési szakaszokat különböző vizsgák zárják. Ez a fejezet nem foglalkozik a bemeneti és kimeneti értékeléssel, kizárólag az oktatási-nevelési folyamat részeként kezeli az értékelési rendszert. Az értékelés motiválja a tanulót, visszacsatolás a szaktanár számára, jelzés a szülő felé, és folyamatosan segíti az iskola ellenőrzési rendszerét.</w:t>
      </w:r>
    </w:p>
    <w:p w:rsidR="00BD5C81" w:rsidRPr="00236765" w:rsidRDefault="00BD5C81" w:rsidP="00BD5C81">
      <w:pPr>
        <w:spacing w:line="240" w:lineRule="auto"/>
        <w:rPr>
          <w:rFonts w:ascii="Times New Roman" w:hAnsi="Times New Roman"/>
          <w:sz w:val="20"/>
          <w:szCs w:val="20"/>
        </w:rPr>
      </w:pPr>
      <w:r w:rsidRPr="00236765">
        <w:rPr>
          <w:rFonts w:ascii="Times New Roman" w:hAnsi="Times New Roman"/>
          <w:sz w:val="20"/>
          <w:szCs w:val="20"/>
        </w:rPr>
        <w:t>A pedagógus a tanuló teljesítményét, előmenetelét a tanítási év közben rendszeresen érdemjeggyel értékeli. Az érdemjegy kialakításánál az érvényben lévő tantervi követelményeket vesszük alapul.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36765">
        <w:rPr>
          <w:rFonts w:ascii="Times New Roman" w:hAnsi="Times New Roman"/>
          <w:sz w:val="20"/>
          <w:szCs w:val="20"/>
        </w:rPr>
        <w:t>Az érdemjegy, illetőleg az osztályzat megállapítása nem lehet fegyelmezési eszköz.</w:t>
      </w:r>
      <w:r>
        <w:rPr>
          <w:rFonts w:ascii="Times New Roman" w:hAnsi="Times New Roman"/>
          <w:sz w:val="20"/>
          <w:szCs w:val="20"/>
        </w:rPr>
        <w:t xml:space="preserve"> </w:t>
      </w:r>
      <w:r w:rsidRPr="00236765">
        <w:rPr>
          <w:rFonts w:ascii="Times New Roman" w:hAnsi="Times New Roman"/>
          <w:sz w:val="20"/>
          <w:szCs w:val="20"/>
        </w:rPr>
        <w:t>Az értékelésnél igyekezni kell betartani a rendszeresség és a módszertani sokszínűség elvét (feleltetés, dolgozatírás, évfolyami felmérések, otthoni munkák értékelése, osztályok értékelése félévenként, illetve rendkívüli alkalmakkor).</w:t>
      </w:r>
    </w:p>
    <w:p w:rsidR="00BD5C81" w:rsidRPr="00C8149F" w:rsidRDefault="00BD5C81" w:rsidP="00BD5C81">
      <w:pPr>
        <w:pStyle w:val="Szvegtrzs"/>
        <w:spacing w:after="0"/>
        <w:jc w:val="both"/>
        <w:rPr>
          <w:sz w:val="20"/>
          <w:szCs w:val="20"/>
        </w:rPr>
      </w:pPr>
      <w:r w:rsidRPr="00C8149F">
        <w:rPr>
          <w:sz w:val="20"/>
          <w:szCs w:val="20"/>
        </w:rPr>
        <w:t>A nevelőtestület határozata alapján az osztálynaplókba tanulónként, félévenként legalább négy osztályzat rögzítése szükséges tantárgyanként, ha a tantárgy heti óraszáma legalább kettő. Ennél kisebb heti óraszám esetén is, félévenként legalább három osztályzat szükséges.</w:t>
      </w:r>
    </w:p>
    <w:p w:rsidR="00BD5C81" w:rsidRPr="00C8149F" w:rsidRDefault="00BD5C81" w:rsidP="00BD5C81">
      <w:pPr>
        <w:pStyle w:val="Szvegtrzs"/>
        <w:spacing w:after="0"/>
        <w:jc w:val="both"/>
        <w:rPr>
          <w:sz w:val="20"/>
          <w:szCs w:val="20"/>
        </w:rPr>
      </w:pPr>
    </w:p>
    <w:p w:rsidR="00BD5C81" w:rsidRPr="00C8149F" w:rsidRDefault="00BD5C81" w:rsidP="00BD5C81">
      <w:pPr>
        <w:pStyle w:val="Szvegtrzs"/>
        <w:spacing w:after="0"/>
        <w:jc w:val="both"/>
        <w:rPr>
          <w:sz w:val="20"/>
          <w:szCs w:val="20"/>
        </w:rPr>
      </w:pPr>
      <w:r w:rsidRPr="00C8149F">
        <w:rPr>
          <w:sz w:val="20"/>
          <w:szCs w:val="20"/>
        </w:rPr>
        <w:t>A nevelőtestület törekszik egy egységes értékelési rendszer kialakítására és következetes alkalmazására, de – a képzések, illetve maga az oktató-nevelő tevékenység sokszínűsége miatt – ez a rendszer nehezen alkotható meg, amellett a munkaközösségek, illetve a nevelőtestület egésze fontos alapelvnek tartja, a pedagógus módszertani szabadságának tiszteletét.</w:t>
      </w:r>
    </w:p>
    <w:p w:rsidR="00BD5C81" w:rsidRPr="00C8149F" w:rsidRDefault="00BD5C81" w:rsidP="00BD5C81">
      <w:pPr>
        <w:pStyle w:val="Szvegtrzs"/>
        <w:spacing w:after="0"/>
        <w:jc w:val="both"/>
        <w:rPr>
          <w:sz w:val="20"/>
          <w:szCs w:val="20"/>
        </w:rPr>
      </w:pPr>
      <w:r w:rsidRPr="00C8149F">
        <w:rPr>
          <w:sz w:val="20"/>
          <w:szCs w:val="20"/>
        </w:rPr>
        <w:t>Az egységesítő törekvések megvalósítására irányuló eredményeink e téren a következők:</w:t>
      </w:r>
    </w:p>
    <w:p w:rsidR="00BD5C81" w:rsidRPr="00C8149F" w:rsidRDefault="00BD5C81" w:rsidP="00BD5C81">
      <w:pPr>
        <w:pStyle w:val="Szvegtrzs"/>
        <w:spacing w:after="0"/>
        <w:jc w:val="both"/>
        <w:rPr>
          <w:sz w:val="20"/>
          <w:szCs w:val="20"/>
        </w:rPr>
      </w:pPr>
    </w:p>
    <w:p w:rsidR="00BD5C81" w:rsidRPr="00C8149F" w:rsidRDefault="00BD5C81" w:rsidP="00BD5C81">
      <w:pPr>
        <w:pStyle w:val="Szvegtrzs"/>
        <w:spacing w:after="0"/>
        <w:jc w:val="both"/>
        <w:rPr>
          <w:sz w:val="20"/>
          <w:szCs w:val="20"/>
        </w:rPr>
      </w:pPr>
      <w:r w:rsidRPr="00C8149F">
        <w:rPr>
          <w:sz w:val="20"/>
          <w:szCs w:val="20"/>
        </w:rPr>
        <w:t>A leggyakrabban alkalmazott írásbeli beszámoltatási formák a röpdolgozat, a kisdolgozat, a témazáró dolgozat, az írásbeli házi dolgozat.</w:t>
      </w:r>
    </w:p>
    <w:p w:rsidR="00BD5C81" w:rsidRPr="00C8149F" w:rsidRDefault="00BD5C81" w:rsidP="00BD5C81">
      <w:pPr>
        <w:pStyle w:val="Szvegtrzs"/>
        <w:spacing w:after="0"/>
        <w:rPr>
          <w:sz w:val="20"/>
          <w:szCs w:val="20"/>
        </w:rPr>
      </w:pPr>
    </w:p>
    <w:p w:rsidR="00BD5C81" w:rsidRDefault="00BD5C81" w:rsidP="00BD5C81">
      <w:pPr>
        <w:pStyle w:val="Szvegtrzs"/>
        <w:spacing w:after="0"/>
        <w:rPr>
          <w:sz w:val="20"/>
          <w:szCs w:val="20"/>
        </w:rPr>
      </w:pPr>
      <w:r w:rsidRPr="00C8149F">
        <w:rPr>
          <w:sz w:val="20"/>
          <w:szCs w:val="20"/>
        </w:rPr>
        <w:t>Az írásbeli beszámoltatások</w:t>
      </w:r>
    </w:p>
    <w:p w:rsidR="00BD5C81" w:rsidRPr="00C8149F" w:rsidRDefault="00BD5C81" w:rsidP="00BD5C81">
      <w:pPr>
        <w:pStyle w:val="Szvegtrzs"/>
        <w:spacing w:after="0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1900"/>
        <w:gridCol w:w="1959"/>
        <w:gridCol w:w="1936"/>
        <w:gridCol w:w="1509"/>
      </w:tblGrid>
      <w:tr w:rsidR="00BD5C81" w:rsidRPr="00C8149F" w:rsidTr="00BD5C81">
        <w:trPr>
          <w:jc w:val="center"/>
        </w:trPr>
        <w:tc>
          <w:tcPr>
            <w:tcW w:w="1908" w:type="dxa"/>
          </w:tcPr>
          <w:p w:rsidR="00BD5C81" w:rsidRPr="00C8149F" w:rsidRDefault="00BD5C81" w:rsidP="00BD5C81">
            <w:pPr>
              <w:pStyle w:val="Szvegtrzs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8149F">
              <w:rPr>
                <w:b/>
                <w:bCs/>
                <w:sz w:val="20"/>
                <w:szCs w:val="20"/>
              </w:rPr>
              <w:t>Formája</w:t>
            </w:r>
          </w:p>
        </w:tc>
        <w:tc>
          <w:tcPr>
            <w:tcW w:w="1900" w:type="dxa"/>
          </w:tcPr>
          <w:p w:rsidR="00BD5C81" w:rsidRPr="00C8149F" w:rsidRDefault="00BD5C81" w:rsidP="00BD5C81">
            <w:pPr>
              <w:pStyle w:val="Szvegtrzs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8149F">
              <w:rPr>
                <w:b/>
                <w:bCs/>
                <w:sz w:val="20"/>
                <w:szCs w:val="20"/>
              </w:rPr>
              <w:t>Rendje</w:t>
            </w:r>
          </w:p>
        </w:tc>
        <w:tc>
          <w:tcPr>
            <w:tcW w:w="1959" w:type="dxa"/>
          </w:tcPr>
          <w:p w:rsidR="00BD5C81" w:rsidRPr="00C8149F" w:rsidRDefault="00BD5C81" w:rsidP="00BD5C81">
            <w:pPr>
              <w:pStyle w:val="Szvegtrzs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8149F">
              <w:rPr>
                <w:b/>
                <w:bCs/>
                <w:sz w:val="20"/>
                <w:szCs w:val="20"/>
              </w:rPr>
              <w:t>Tartalma</w:t>
            </w:r>
          </w:p>
        </w:tc>
        <w:tc>
          <w:tcPr>
            <w:tcW w:w="1936" w:type="dxa"/>
          </w:tcPr>
          <w:p w:rsidR="00BD5C81" w:rsidRPr="00C8149F" w:rsidRDefault="00BD5C81" w:rsidP="00BD5C81">
            <w:pPr>
              <w:pStyle w:val="Szvegtrzs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8149F">
              <w:rPr>
                <w:b/>
                <w:bCs/>
                <w:sz w:val="20"/>
                <w:szCs w:val="20"/>
              </w:rPr>
              <w:t>Gyakorisága</w:t>
            </w:r>
          </w:p>
        </w:tc>
        <w:tc>
          <w:tcPr>
            <w:tcW w:w="1509" w:type="dxa"/>
          </w:tcPr>
          <w:p w:rsidR="00BD5C81" w:rsidRPr="00C8149F" w:rsidRDefault="00BD5C81" w:rsidP="00BD5C81">
            <w:pPr>
              <w:pStyle w:val="Szvegtrzs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8149F">
              <w:rPr>
                <w:b/>
                <w:bCs/>
                <w:sz w:val="20"/>
                <w:szCs w:val="20"/>
              </w:rPr>
              <w:t xml:space="preserve">Súlya </w:t>
            </w:r>
          </w:p>
        </w:tc>
      </w:tr>
      <w:tr w:rsidR="00BD5C81" w:rsidRPr="00C8149F" w:rsidTr="00BD5C81">
        <w:trPr>
          <w:jc w:val="center"/>
        </w:trPr>
        <w:tc>
          <w:tcPr>
            <w:tcW w:w="1908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 xml:space="preserve">Röpdolgozat </w:t>
            </w:r>
          </w:p>
        </w:tc>
        <w:tc>
          <w:tcPr>
            <w:tcW w:w="1900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>Bejelentés nélkül</w:t>
            </w:r>
          </w:p>
        </w:tc>
        <w:tc>
          <w:tcPr>
            <w:tcW w:w="1959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>Egy óra anyaga.</w:t>
            </w:r>
          </w:p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>A mobilizálható, pillanatnyi tudást méri</w:t>
            </w:r>
          </w:p>
        </w:tc>
        <w:tc>
          <w:tcPr>
            <w:tcW w:w="1936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>Korlátozás nélkül</w:t>
            </w:r>
          </w:p>
        </w:tc>
        <w:tc>
          <w:tcPr>
            <w:tcW w:w="1509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 xml:space="preserve">Egyszeres, mint a szóbeli felelet. </w:t>
            </w:r>
          </w:p>
        </w:tc>
      </w:tr>
      <w:tr w:rsidR="00BD5C81" w:rsidRPr="00C8149F" w:rsidTr="00BD5C81">
        <w:trPr>
          <w:jc w:val="center"/>
        </w:trPr>
        <w:tc>
          <w:tcPr>
            <w:tcW w:w="1908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>Kisdolgozat</w:t>
            </w:r>
          </w:p>
        </w:tc>
        <w:tc>
          <w:tcPr>
            <w:tcW w:w="1900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>Előre bejelentett órán</w:t>
            </w:r>
          </w:p>
        </w:tc>
        <w:tc>
          <w:tcPr>
            <w:tcW w:w="1959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>Néhány óra anyaga</w:t>
            </w:r>
          </w:p>
        </w:tc>
        <w:tc>
          <w:tcPr>
            <w:tcW w:w="1936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>Korlátozás nélkül</w:t>
            </w:r>
          </w:p>
        </w:tc>
        <w:tc>
          <w:tcPr>
            <w:tcW w:w="1509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 xml:space="preserve">Egyszeres </w:t>
            </w:r>
          </w:p>
        </w:tc>
      </w:tr>
      <w:tr w:rsidR="00BD5C81" w:rsidRPr="00C8149F" w:rsidTr="00BD5C81">
        <w:trPr>
          <w:jc w:val="center"/>
        </w:trPr>
        <w:tc>
          <w:tcPr>
            <w:tcW w:w="1908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>Témazáró dolgozat</w:t>
            </w:r>
          </w:p>
        </w:tc>
        <w:tc>
          <w:tcPr>
            <w:tcW w:w="1900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>Minimum egy héttel előre bejelentett, a naplóban jelzett órán</w:t>
            </w:r>
          </w:p>
        </w:tc>
        <w:tc>
          <w:tcPr>
            <w:tcW w:w="1959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>Néhány órát meghaladó anyag.</w:t>
            </w:r>
          </w:p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>Egy nagyobb témakör globális áttekintésére.</w:t>
            </w:r>
          </w:p>
        </w:tc>
        <w:tc>
          <w:tcPr>
            <w:tcW w:w="1936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>Időpontja tanmenetben rögzített. Egy nap max. 2 db íratható.</w:t>
            </w:r>
          </w:p>
        </w:tc>
        <w:tc>
          <w:tcPr>
            <w:tcW w:w="1509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>Kétszeres jegyérték</w:t>
            </w:r>
          </w:p>
        </w:tc>
      </w:tr>
      <w:tr w:rsidR="00BD5C81" w:rsidRPr="00C8149F" w:rsidTr="00BD5C81">
        <w:trPr>
          <w:jc w:val="center"/>
        </w:trPr>
        <w:tc>
          <w:tcPr>
            <w:tcW w:w="1908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>Házi dolgozat</w:t>
            </w:r>
          </w:p>
        </w:tc>
        <w:tc>
          <w:tcPr>
            <w:tcW w:w="1900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>Megegyezés szerint</w:t>
            </w:r>
          </w:p>
        </w:tc>
        <w:tc>
          <w:tcPr>
            <w:tcW w:w="1959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>Kiadott téma alapján</w:t>
            </w:r>
          </w:p>
        </w:tc>
        <w:tc>
          <w:tcPr>
            <w:tcW w:w="1936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>Tantárgytól függő</w:t>
            </w:r>
          </w:p>
        </w:tc>
        <w:tc>
          <w:tcPr>
            <w:tcW w:w="1509" w:type="dxa"/>
          </w:tcPr>
          <w:p w:rsidR="00BD5C81" w:rsidRPr="00C8149F" w:rsidRDefault="00BD5C81" w:rsidP="00BD5C81">
            <w:pPr>
              <w:pStyle w:val="Szvegtrzs"/>
              <w:spacing w:after="0"/>
              <w:rPr>
                <w:sz w:val="20"/>
                <w:szCs w:val="20"/>
              </w:rPr>
            </w:pPr>
            <w:r w:rsidRPr="00C8149F">
              <w:rPr>
                <w:sz w:val="20"/>
                <w:szCs w:val="20"/>
              </w:rPr>
              <w:t xml:space="preserve">Egyszeres </w:t>
            </w:r>
          </w:p>
        </w:tc>
      </w:tr>
    </w:tbl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h)</w:t>
      </w:r>
      <w:r>
        <w:rPr>
          <w:rFonts w:ascii="Times New Roman" w:hAnsi="Times New Roman"/>
          <w:sz w:val="20"/>
          <w:szCs w:val="20"/>
        </w:rPr>
        <w:t xml:space="preserve"> az osztályozó vizsga tantárgyankénti, évfolyamonkénti követelményei, a tanulmányok alatti vizsgák tervezett idei</w:t>
      </w: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osztályozó vizsga követelményei, mint a tantárgyak teljesítésének követelményei. Minimálisan az elégséges szint elérése.</w:t>
      </w: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tanulmányi idő alatt, a szak</w:t>
      </w:r>
      <w:r w:rsidR="00AD081B">
        <w:rPr>
          <w:rFonts w:ascii="Times New Roman" w:hAnsi="Times New Roman"/>
          <w:sz w:val="20"/>
          <w:szCs w:val="20"/>
        </w:rPr>
        <w:t xml:space="preserve">középiskolai és szakgimnáziumi </w:t>
      </w:r>
      <w:r>
        <w:rPr>
          <w:rFonts w:ascii="Times New Roman" w:hAnsi="Times New Roman"/>
          <w:sz w:val="20"/>
          <w:szCs w:val="20"/>
        </w:rPr>
        <w:t xml:space="preserve">osztályokban a </w:t>
      </w:r>
      <w:r w:rsidR="00B85243">
        <w:rPr>
          <w:rFonts w:ascii="Times New Roman" w:hAnsi="Times New Roman"/>
          <w:sz w:val="20"/>
          <w:szCs w:val="20"/>
        </w:rPr>
        <w:t xml:space="preserve">9. és a </w:t>
      </w:r>
      <w:r>
        <w:rPr>
          <w:rFonts w:ascii="Times New Roman" w:hAnsi="Times New Roman"/>
          <w:sz w:val="20"/>
          <w:szCs w:val="20"/>
        </w:rPr>
        <w:t>10. évfolyam</w:t>
      </w:r>
      <w:r w:rsidR="00B85243">
        <w:rPr>
          <w:rFonts w:ascii="Times New Roman" w:hAnsi="Times New Roman"/>
          <w:sz w:val="20"/>
          <w:szCs w:val="20"/>
        </w:rPr>
        <w:t xml:space="preserve"> elején és a végén</w:t>
      </w:r>
      <w:r>
        <w:rPr>
          <w:rFonts w:ascii="Times New Roman" w:hAnsi="Times New Roman"/>
          <w:sz w:val="20"/>
          <w:szCs w:val="20"/>
        </w:rPr>
        <w:t xml:space="preserve"> tervezünk szintmérő vizsgákat.</w:t>
      </w: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i)</w:t>
      </w:r>
      <w:r>
        <w:rPr>
          <w:rFonts w:ascii="Times New Roman" w:hAnsi="Times New Roman"/>
          <w:sz w:val="20"/>
          <w:szCs w:val="20"/>
        </w:rPr>
        <w:t xml:space="preserve"> az iskolai osztályok száma és az egyes osztályokban a tanulók létszáma</w:t>
      </w: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iskolai osztályok száma: 1</w:t>
      </w:r>
      <w:r w:rsidR="0084704C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.</w:t>
      </w:r>
    </w:p>
    <w:p w:rsidR="00DD61C6" w:rsidRDefault="00BD5C81" w:rsidP="00273F59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egyes osztályokban tanulók létszáma:</w:t>
      </w:r>
      <w:r w:rsidR="001902B2">
        <w:rPr>
          <w:rFonts w:ascii="Times New Roman" w:hAnsi="Times New Roman"/>
          <w:sz w:val="20"/>
          <w:szCs w:val="20"/>
        </w:rPr>
        <w:t xml:space="preserve"> </w:t>
      </w:r>
      <w:r w:rsidR="0084704C">
        <w:rPr>
          <w:rFonts w:ascii="Times New Roman" w:hAnsi="Times New Roman"/>
          <w:sz w:val="20"/>
          <w:szCs w:val="20"/>
        </w:rPr>
        <w:t xml:space="preserve">22, 19, 19, 23, 19, 18, </w:t>
      </w:r>
      <w:r w:rsidR="00900834">
        <w:rPr>
          <w:rFonts w:ascii="Times New Roman" w:hAnsi="Times New Roman"/>
          <w:sz w:val="20"/>
          <w:szCs w:val="20"/>
        </w:rPr>
        <w:t>13, 14, 21, 19, 22, 20, 15, 10, 11, 14.</w:t>
      </w: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BD5C81" w:rsidRPr="005563F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  <w:u w:val="single"/>
        </w:rPr>
      </w:pPr>
      <w:r w:rsidRPr="005563F1">
        <w:rPr>
          <w:rFonts w:ascii="Times New Roman" w:hAnsi="Times New Roman"/>
          <w:sz w:val="20"/>
          <w:szCs w:val="20"/>
          <w:u w:val="single"/>
        </w:rPr>
        <w:t xml:space="preserve"> (4) A </w:t>
      </w:r>
      <w:r w:rsidRPr="005563F1">
        <w:rPr>
          <w:rFonts w:ascii="Times New Roman" w:hAnsi="Times New Roman"/>
          <w:b/>
          <w:sz w:val="20"/>
          <w:szCs w:val="20"/>
          <w:u w:val="single"/>
        </w:rPr>
        <w:t>kollégiumi</w:t>
      </w:r>
      <w:r w:rsidRPr="005563F1">
        <w:rPr>
          <w:rFonts w:ascii="Times New Roman" w:hAnsi="Times New Roman"/>
          <w:sz w:val="20"/>
          <w:szCs w:val="20"/>
          <w:u w:val="single"/>
        </w:rPr>
        <w:t xml:space="preserve"> közzétételi lista</w:t>
      </w: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a)</w:t>
      </w:r>
      <w:r>
        <w:rPr>
          <w:rFonts w:ascii="Times New Roman" w:hAnsi="Times New Roman"/>
          <w:sz w:val="20"/>
          <w:szCs w:val="20"/>
        </w:rPr>
        <w:t xml:space="preserve"> a betöltött munkakörök alapján a pedagógusok iskolai végzettsége és szakképzettsége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4140"/>
      </w:tblGrid>
      <w:tr w:rsidR="00BD5C81" w:rsidTr="00BD5C81">
        <w:trPr>
          <w:trHeight w:val="455"/>
        </w:trPr>
        <w:tc>
          <w:tcPr>
            <w:tcW w:w="828" w:type="dxa"/>
          </w:tcPr>
          <w:p w:rsidR="00BD5C81" w:rsidRDefault="00BD5C81" w:rsidP="00BD5C81">
            <w:r>
              <w:t>Ssz.</w:t>
            </w:r>
          </w:p>
        </w:tc>
        <w:tc>
          <w:tcPr>
            <w:tcW w:w="3780" w:type="dxa"/>
          </w:tcPr>
          <w:p w:rsidR="00BD5C81" w:rsidRDefault="00BD5C81" w:rsidP="00BD5C81">
            <w:r>
              <w:t>Pedagógus iskolai végzettsége</w:t>
            </w:r>
          </w:p>
        </w:tc>
        <w:tc>
          <w:tcPr>
            <w:tcW w:w="4140" w:type="dxa"/>
          </w:tcPr>
          <w:p w:rsidR="00BD5C81" w:rsidRDefault="00BD5C81" w:rsidP="00BD5C81">
            <w:r>
              <w:t>Pedagógus szakképzettsége</w:t>
            </w:r>
          </w:p>
        </w:tc>
      </w:tr>
      <w:tr w:rsidR="00BD5C81" w:rsidTr="00BD5C81">
        <w:tc>
          <w:tcPr>
            <w:tcW w:w="828" w:type="dxa"/>
          </w:tcPr>
          <w:p w:rsidR="00BD5C81" w:rsidRDefault="00BD5C81" w:rsidP="00BD5C81">
            <w:r>
              <w:t>1.</w:t>
            </w:r>
          </w:p>
        </w:tc>
        <w:tc>
          <w:tcPr>
            <w:tcW w:w="3780" w:type="dxa"/>
          </w:tcPr>
          <w:p w:rsidR="00BD5C81" w:rsidRDefault="00BD5C81" w:rsidP="00BD5C81">
            <w:r>
              <w:t>Egyetem 4 fő</w:t>
            </w:r>
          </w:p>
        </w:tc>
        <w:tc>
          <w:tcPr>
            <w:tcW w:w="4140" w:type="dxa"/>
          </w:tcPr>
          <w:p w:rsidR="00BD5C81" w:rsidRDefault="00BD5C81" w:rsidP="00BD5C81"/>
        </w:tc>
      </w:tr>
      <w:tr w:rsidR="00BD5C81" w:rsidTr="00BD5C81">
        <w:tc>
          <w:tcPr>
            <w:tcW w:w="828" w:type="dxa"/>
          </w:tcPr>
          <w:p w:rsidR="00BD5C81" w:rsidRDefault="00BD5C81" w:rsidP="00BD5C81">
            <w:r>
              <w:t>2.</w:t>
            </w:r>
          </w:p>
        </w:tc>
        <w:tc>
          <w:tcPr>
            <w:tcW w:w="3780" w:type="dxa"/>
          </w:tcPr>
          <w:p w:rsidR="00BD5C81" w:rsidRDefault="00BD5C81" w:rsidP="00BD5C81">
            <w:r>
              <w:t>Főiskola 8 fő</w:t>
            </w:r>
          </w:p>
        </w:tc>
        <w:tc>
          <w:tcPr>
            <w:tcW w:w="4140" w:type="dxa"/>
          </w:tcPr>
          <w:p w:rsidR="00BD5C81" w:rsidRDefault="00BD5C81" w:rsidP="00BD5C81"/>
        </w:tc>
      </w:tr>
    </w:tbl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b)</w:t>
      </w:r>
      <w:r>
        <w:rPr>
          <w:rFonts w:ascii="Times New Roman" w:hAnsi="Times New Roman"/>
          <w:sz w:val="20"/>
          <w:szCs w:val="20"/>
        </w:rPr>
        <w:t xml:space="preserve"> a szabadidős foglalkozások köre</w:t>
      </w: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Mint az iskolai tanórán kívüli foglakozások, melyeknek szervezeti formái: szakkörök, diákönkormányzat, diáksportkör, mindennapos testnevelés.</w:t>
      </w: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c)</w:t>
      </w:r>
      <w:r>
        <w:rPr>
          <w:rFonts w:ascii="Times New Roman" w:hAnsi="Times New Roman"/>
          <w:sz w:val="20"/>
          <w:szCs w:val="20"/>
        </w:rPr>
        <w:t xml:space="preserve"> az externátusi ellátás igénybevételének lehetősége</w:t>
      </w: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Nincs externárusi ellátás.</w:t>
      </w: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d)</w:t>
      </w:r>
      <w:r>
        <w:rPr>
          <w:rFonts w:ascii="Times New Roman" w:hAnsi="Times New Roman"/>
          <w:sz w:val="20"/>
          <w:szCs w:val="20"/>
        </w:rPr>
        <w:t xml:space="preserve"> a kollégiumi csoportok száma és az egyes csoportokban a tanulói létszám</w:t>
      </w: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kollégiumi csoportok száma:</w:t>
      </w:r>
      <w:r w:rsidR="00D20CBF">
        <w:rPr>
          <w:rFonts w:ascii="Times New Roman" w:hAnsi="Times New Roman"/>
          <w:sz w:val="20"/>
          <w:szCs w:val="20"/>
        </w:rPr>
        <w:t xml:space="preserve"> </w:t>
      </w:r>
      <w:r w:rsidR="00A07DFA">
        <w:rPr>
          <w:rFonts w:ascii="Times New Roman" w:hAnsi="Times New Roman"/>
          <w:sz w:val="20"/>
          <w:szCs w:val="20"/>
        </w:rPr>
        <w:t>15</w:t>
      </w: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kollégiumi csoportokban a tanulói létszám: </w:t>
      </w:r>
      <w:r w:rsidR="00481772">
        <w:rPr>
          <w:rFonts w:ascii="Times New Roman" w:hAnsi="Times New Roman"/>
          <w:sz w:val="20"/>
          <w:szCs w:val="20"/>
        </w:rPr>
        <w:t>1</w:t>
      </w:r>
      <w:r w:rsidR="00A07DFA">
        <w:rPr>
          <w:rFonts w:ascii="Times New Roman" w:hAnsi="Times New Roman"/>
          <w:sz w:val="20"/>
          <w:szCs w:val="20"/>
        </w:rPr>
        <w:t>6</w:t>
      </w:r>
      <w:r w:rsidR="00481772">
        <w:rPr>
          <w:rFonts w:ascii="Times New Roman" w:hAnsi="Times New Roman"/>
          <w:sz w:val="20"/>
          <w:szCs w:val="20"/>
        </w:rPr>
        <w:t xml:space="preserve"> fő/csoport</w:t>
      </w: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24. §</w:t>
      </w:r>
      <w:r>
        <w:rPr>
          <w:rFonts w:ascii="Times New Roman" w:hAnsi="Times New Roman"/>
          <w:sz w:val="20"/>
          <w:szCs w:val="20"/>
        </w:rPr>
        <w:t xml:space="preserve"> (1) A köznevelési intézmény a tájékoztató rendszerben az </w:t>
      </w:r>
      <w:r w:rsidRPr="00CF00AA">
        <w:rPr>
          <w:rFonts w:ascii="Times New Roman" w:hAnsi="Times New Roman"/>
          <w:b/>
          <w:sz w:val="20"/>
          <w:szCs w:val="20"/>
        </w:rPr>
        <w:t>október 1-jei állapotnak megfelelően</w:t>
      </w:r>
      <w:r>
        <w:rPr>
          <w:rFonts w:ascii="Times New Roman" w:hAnsi="Times New Roman"/>
          <w:sz w:val="20"/>
          <w:szCs w:val="20"/>
        </w:rPr>
        <w:t xml:space="preserve"> közzéteszi a 23. § szerinti adatokat és dokumentumokat. A köznevelési intézmény képviselője a közzétételi lista tartalmát szükség szerint, de legalább nevelési évenként, </w:t>
      </w:r>
      <w:r w:rsidRPr="00CF00AA">
        <w:rPr>
          <w:rFonts w:ascii="Times New Roman" w:hAnsi="Times New Roman"/>
          <w:b/>
          <w:sz w:val="20"/>
          <w:szCs w:val="20"/>
        </w:rPr>
        <w:t>tanévenként egyszer</w:t>
      </w:r>
      <w:r>
        <w:rPr>
          <w:rFonts w:ascii="Times New Roman" w:hAnsi="Times New Roman"/>
          <w:sz w:val="20"/>
          <w:szCs w:val="20"/>
        </w:rPr>
        <w:t>, az OSAP-jelentés megküldését követő tizenöt napon belül felülvizsgálja. A közzétételi lista kizárólag közérdekű statisztikai adatokat tartalmazhat.</w:t>
      </w: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(2) Ha a közzétételi lista adata az OSAP-jelentésben vagy a KIR más alrendszerében szerepel, az adatot a Hivatal az OSAP-jelentésből megismerhető formában és tartalommal teszi közzé.</w:t>
      </w: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(3) Az újonnan létrejött köznevelési intézmény képviselője a működés megkezdését követő két hónapon belül, iskola esetében október 31-ig köteles a tájékoztató rendszerbe a közzétételi listát és dokumentumokat megküldeni.</w:t>
      </w:r>
    </w:p>
    <w:p w:rsidR="00BD5C81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(4) A Hivatal a közzétételi listát – a köznevelési intézmény kérelemére – elektronikus formában átadja a köznevelési intézménynek, az intézmény saját honlapján történő megjelenítése céljából.</w:t>
      </w:r>
    </w:p>
    <w:p w:rsidR="00BD5C81" w:rsidRPr="00782193" w:rsidRDefault="00BD5C81" w:rsidP="00BD5C81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</w:p>
    <w:p w:rsidR="000466BC" w:rsidRDefault="000466BC"/>
    <w:sectPr w:rsidR="000466BC" w:rsidSect="00BD5C81">
      <w:pgSz w:w="11906" w:h="16838"/>
      <w:pgMar w:top="567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C2092"/>
    <w:multiLevelType w:val="hybridMultilevel"/>
    <w:tmpl w:val="4FCA60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E972B8"/>
    <w:multiLevelType w:val="hybridMultilevel"/>
    <w:tmpl w:val="C8422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81"/>
    <w:rsid w:val="0001603B"/>
    <w:rsid w:val="00027E5C"/>
    <w:rsid w:val="00030043"/>
    <w:rsid w:val="000370FA"/>
    <w:rsid w:val="00042C75"/>
    <w:rsid w:val="00042CE4"/>
    <w:rsid w:val="000466BC"/>
    <w:rsid w:val="00084146"/>
    <w:rsid w:val="000C172D"/>
    <w:rsid w:val="000C1E3E"/>
    <w:rsid w:val="000C6182"/>
    <w:rsid w:val="000E3B0A"/>
    <w:rsid w:val="0012286A"/>
    <w:rsid w:val="00143DF1"/>
    <w:rsid w:val="00153C90"/>
    <w:rsid w:val="001769A6"/>
    <w:rsid w:val="001902B2"/>
    <w:rsid w:val="001A40E8"/>
    <w:rsid w:val="001C103C"/>
    <w:rsid w:val="00235D6A"/>
    <w:rsid w:val="00250CD8"/>
    <w:rsid w:val="00251E5A"/>
    <w:rsid w:val="00273F59"/>
    <w:rsid w:val="00281FE2"/>
    <w:rsid w:val="00293E31"/>
    <w:rsid w:val="0029404D"/>
    <w:rsid w:val="002B2523"/>
    <w:rsid w:val="002B2F1B"/>
    <w:rsid w:val="002C1777"/>
    <w:rsid w:val="00306DBA"/>
    <w:rsid w:val="0031266E"/>
    <w:rsid w:val="00314EC4"/>
    <w:rsid w:val="003177BF"/>
    <w:rsid w:val="00326330"/>
    <w:rsid w:val="00346269"/>
    <w:rsid w:val="00392EE2"/>
    <w:rsid w:val="003C75DC"/>
    <w:rsid w:val="003D5881"/>
    <w:rsid w:val="00481772"/>
    <w:rsid w:val="00481F40"/>
    <w:rsid w:val="004B7EC0"/>
    <w:rsid w:val="004D2B85"/>
    <w:rsid w:val="004D6900"/>
    <w:rsid w:val="004E522E"/>
    <w:rsid w:val="004E5849"/>
    <w:rsid w:val="00524A54"/>
    <w:rsid w:val="005332DD"/>
    <w:rsid w:val="0054596D"/>
    <w:rsid w:val="005B51F4"/>
    <w:rsid w:val="00602B08"/>
    <w:rsid w:val="00606EBA"/>
    <w:rsid w:val="00643EEC"/>
    <w:rsid w:val="0068777E"/>
    <w:rsid w:val="006933D7"/>
    <w:rsid w:val="006A4E32"/>
    <w:rsid w:val="006B04E9"/>
    <w:rsid w:val="006C0FD6"/>
    <w:rsid w:val="00715863"/>
    <w:rsid w:val="00723442"/>
    <w:rsid w:val="00724D0A"/>
    <w:rsid w:val="00733027"/>
    <w:rsid w:val="007703C3"/>
    <w:rsid w:val="007802B4"/>
    <w:rsid w:val="00791873"/>
    <w:rsid w:val="00792335"/>
    <w:rsid w:val="007A1D34"/>
    <w:rsid w:val="007A5AC4"/>
    <w:rsid w:val="007C6471"/>
    <w:rsid w:val="00800FC2"/>
    <w:rsid w:val="00805356"/>
    <w:rsid w:val="008144FC"/>
    <w:rsid w:val="008266F9"/>
    <w:rsid w:val="0084704C"/>
    <w:rsid w:val="008849F3"/>
    <w:rsid w:val="008A67F0"/>
    <w:rsid w:val="008C0F47"/>
    <w:rsid w:val="008C7422"/>
    <w:rsid w:val="00900834"/>
    <w:rsid w:val="00940CAD"/>
    <w:rsid w:val="00944290"/>
    <w:rsid w:val="009547F4"/>
    <w:rsid w:val="00954A86"/>
    <w:rsid w:val="009B07F0"/>
    <w:rsid w:val="009C552A"/>
    <w:rsid w:val="009E1C1D"/>
    <w:rsid w:val="009F5C42"/>
    <w:rsid w:val="00A07DFA"/>
    <w:rsid w:val="00A50064"/>
    <w:rsid w:val="00A60B7A"/>
    <w:rsid w:val="00A83B19"/>
    <w:rsid w:val="00AB03D8"/>
    <w:rsid w:val="00AB7D7B"/>
    <w:rsid w:val="00AC3E8A"/>
    <w:rsid w:val="00AD081B"/>
    <w:rsid w:val="00AF1060"/>
    <w:rsid w:val="00B22DF1"/>
    <w:rsid w:val="00B2363E"/>
    <w:rsid w:val="00B34DF7"/>
    <w:rsid w:val="00B81989"/>
    <w:rsid w:val="00B85243"/>
    <w:rsid w:val="00BA3BE6"/>
    <w:rsid w:val="00BB22B1"/>
    <w:rsid w:val="00BB7531"/>
    <w:rsid w:val="00BD5C81"/>
    <w:rsid w:val="00BE7C92"/>
    <w:rsid w:val="00C30BC5"/>
    <w:rsid w:val="00C37662"/>
    <w:rsid w:val="00C559FF"/>
    <w:rsid w:val="00C63C1C"/>
    <w:rsid w:val="00C933DC"/>
    <w:rsid w:val="00CA4226"/>
    <w:rsid w:val="00CA4722"/>
    <w:rsid w:val="00CC0631"/>
    <w:rsid w:val="00CC5268"/>
    <w:rsid w:val="00CE30BB"/>
    <w:rsid w:val="00D20CBF"/>
    <w:rsid w:val="00D26A1C"/>
    <w:rsid w:val="00D607CA"/>
    <w:rsid w:val="00D759B4"/>
    <w:rsid w:val="00D87756"/>
    <w:rsid w:val="00DA37C9"/>
    <w:rsid w:val="00DB4D7F"/>
    <w:rsid w:val="00DC35A9"/>
    <w:rsid w:val="00DD182D"/>
    <w:rsid w:val="00DD2E8A"/>
    <w:rsid w:val="00DD4875"/>
    <w:rsid w:val="00DD488B"/>
    <w:rsid w:val="00DD61C6"/>
    <w:rsid w:val="00DE7C79"/>
    <w:rsid w:val="00DF3B9F"/>
    <w:rsid w:val="00E10482"/>
    <w:rsid w:val="00E158CB"/>
    <w:rsid w:val="00E32DDE"/>
    <w:rsid w:val="00E628D7"/>
    <w:rsid w:val="00E63713"/>
    <w:rsid w:val="00E87825"/>
    <w:rsid w:val="00EB1523"/>
    <w:rsid w:val="00EF2AFA"/>
    <w:rsid w:val="00F1455B"/>
    <w:rsid w:val="00F16682"/>
    <w:rsid w:val="00F43F88"/>
    <w:rsid w:val="00F44D9E"/>
    <w:rsid w:val="00FB5DD0"/>
    <w:rsid w:val="00FB640A"/>
    <w:rsid w:val="00FC51E1"/>
    <w:rsid w:val="00FD48C7"/>
    <w:rsid w:val="00FE3FE6"/>
    <w:rsid w:val="00F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20FC6-D4D8-4AE3-9D9D-768515A2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5C81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D5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BD5C81"/>
    <w:pPr>
      <w:spacing w:after="12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D5C8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BD5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do-ahalom.sulinet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2942</Words>
  <Characters>20306</Characters>
  <Application>Microsoft Office Word</Application>
  <DocSecurity>0</DocSecurity>
  <Lines>169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zsiros.attila</dc:creator>
  <cp:lastModifiedBy>Andrésiné dr. Ambrus Ildokó</cp:lastModifiedBy>
  <cp:revision>2</cp:revision>
  <dcterms:created xsi:type="dcterms:W3CDTF">2019-09-30T12:44:00Z</dcterms:created>
  <dcterms:modified xsi:type="dcterms:W3CDTF">2019-09-30T12:44:00Z</dcterms:modified>
</cp:coreProperties>
</file>